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F8" w:rsidRPr="00B709A2" w:rsidRDefault="002124FE" w:rsidP="00610DF8">
      <w:pPr>
        <w:jc w:val="center"/>
        <w:rPr>
          <w:b/>
          <w:sz w:val="22"/>
        </w:rPr>
      </w:pPr>
      <w:r>
        <w:rPr>
          <w:b/>
          <w:sz w:val="22"/>
        </w:rPr>
        <w:t xml:space="preserve">NCHS </w:t>
      </w:r>
      <w:r w:rsidR="00610DF8" w:rsidRPr="00B709A2">
        <w:rPr>
          <w:b/>
          <w:sz w:val="22"/>
        </w:rPr>
        <w:t>Science Pacing Guide</w:t>
      </w:r>
    </w:p>
    <w:p w:rsidR="00610DF8" w:rsidRPr="00B709A2" w:rsidRDefault="00610DF8" w:rsidP="00375C28">
      <w:pPr>
        <w:tabs>
          <w:tab w:val="center" w:pos="7020"/>
        </w:tabs>
        <w:rPr>
          <w:b/>
          <w:sz w:val="22"/>
        </w:rPr>
      </w:pPr>
      <w:r w:rsidRPr="00B709A2">
        <w:rPr>
          <w:b/>
          <w:sz w:val="22"/>
        </w:rPr>
        <w:t xml:space="preserve">Time Frame: </w:t>
      </w:r>
      <w:r w:rsidR="002124FE">
        <w:rPr>
          <w:b/>
          <w:sz w:val="22"/>
        </w:rPr>
        <w:t>August</w:t>
      </w:r>
      <w:r w:rsidR="00B709A2" w:rsidRPr="00B709A2">
        <w:rPr>
          <w:b/>
          <w:sz w:val="22"/>
        </w:rPr>
        <w:t xml:space="preserve"> – December </w:t>
      </w:r>
      <w:r w:rsidRPr="00B709A2">
        <w:rPr>
          <w:b/>
          <w:sz w:val="22"/>
        </w:rPr>
        <w:tab/>
      </w:r>
      <w:r w:rsidR="00375C28" w:rsidRPr="00B709A2">
        <w:rPr>
          <w:b/>
          <w:sz w:val="22"/>
        </w:rPr>
        <w:t>Physics</w:t>
      </w:r>
    </w:p>
    <w:p w:rsidR="00610DF8" w:rsidRPr="00B709A2" w:rsidRDefault="00610DF8" w:rsidP="00610DF8">
      <w:pPr>
        <w:tabs>
          <w:tab w:val="center" w:pos="7200"/>
        </w:tabs>
        <w:rPr>
          <w:b/>
          <w:sz w:val="22"/>
        </w:rPr>
      </w:pPr>
      <w:r w:rsidRPr="00B709A2">
        <w:rPr>
          <w:b/>
          <w:sz w:val="22"/>
        </w:rPr>
        <w:t xml:space="preserve">Unit 1: </w:t>
      </w:r>
      <w:r w:rsidR="004E116C" w:rsidRPr="00B709A2">
        <w:rPr>
          <w:b/>
          <w:sz w:val="22"/>
        </w:rPr>
        <w:t>Motion, Force</w:t>
      </w:r>
      <w:r w:rsidR="00256C6F" w:rsidRPr="00B709A2">
        <w:rPr>
          <w:b/>
          <w:sz w:val="22"/>
        </w:rPr>
        <w:t>,</w:t>
      </w:r>
      <w:r w:rsidR="004E116C" w:rsidRPr="00B709A2">
        <w:rPr>
          <w:b/>
          <w:sz w:val="22"/>
        </w:rPr>
        <w:t xml:space="preserve"> and Interactions</w:t>
      </w:r>
    </w:p>
    <w:p w:rsidR="00610DF8" w:rsidRPr="00B709A2" w:rsidRDefault="00610DF8" w:rsidP="00610DF8">
      <w:pPr>
        <w:tabs>
          <w:tab w:val="center" w:pos="7200"/>
        </w:tabs>
        <w:rPr>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7"/>
        <w:gridCol w:w="3597"/>
        <w:gridCol w:w="3598"/>
        <w:gridCol w:w="3598"/>
      </w:tblGrid>
      <w:tr w:rsidR="00C1076B" w:rsidRPr="00B709A2" w:rsidTr="00B709A2">
        <w:trPr>
          <w:trHeight w:val="434"/>
          <w:tblHeader/>
        </w:trPr>
        <w:tc>
          <w:tcPr>
            <w:tcW w:w="1250" w:type="pct"/>
            <w:shd w:val="clear" w:color="auto" w:fill="BFBFBF" w:themeFill="background1" w:themeFillShade="BF"/>
            <w:vAlign w:val="center"/>
          </w:tcPr>
          <w:p w:rsidR="00610DF8" w:rsidRPr="00B709A2" w:rsidRDefault="00610DF8" w:rsidP="009B502C">
            <w:pPr>
              <w:autoSpaceDE w:val="0"/>
              <w:autoSpaceDN w:val="0"/>
              <w:adjustRightInd w:val="0"/>
              <w:ind w:left="360" w:hanging="360"/>
              <w:jc w:val="center"/>
              <w:rPr>
                <w:b/>
                <w:sz w:val="22"/>
              </w:rPr>
            </w:pPr>
            <w:r w:rsidRPr="00B709A2">
              <w:rPr>
                <w:b/>
                <w:sz w:val="22"/>
              </w:rPr>
              <w:t>Science &amp; Engineering Practices</w:t>
            </w:r>
          </w:p>
        </w:tc>
        <w:tc>
          <w:tcPr>
            <w:tcW w:w="1250"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Crosscutting Concepts</w:t>
            </w:r>
          </w:p>
        </w:tc>
        <w:tc>
          <w:tcPr>
            <w:tcW w:w="1250"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Literacy Standards</w:t>
            </w:r>
          </w:p>
        </w:tc>
        <w:tc>
          <w:tcPr>
            <w:tcW w:w="1250"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Mathematics Standards</w:t>
            </w:r>
          </w:p>
        </w:tc>
      </w:tr>
      <w:tr w:rsidR="00C1076B" w:rsidRPr="00B709A2" w:rsidTr="00B709A2">
        <w:tc>
          <w:tcPr>
            <w:tcW w:w="1250" w:type="pct"/>
            <w:shd w:val="clear" w:color="auto" w:fill="auto"/>
          </w:tcPr>
          <w:p w:rsidR="004E116C" w:rsidRPr="00B709A2" w:rsidRDefault="009204B2" w:rsidP="00375C28">
            <w:pPr>
              <w:spacing w:line="279" w:lineRule="atLeast"/>
              <w:outlineLvl w:val="2"/>
              <w:rPr>
                <w:rFonts w:eastAsia="Times New Roman"/>
                <w:b/>
                <w:bCs/>
                <w:sz w:val="22"/>
              </w:rPr>
            </w:pPr>
            <w:hyperlink r:id="rId8" w:history="1">
              <w:r w:rsidR="004E116C" w:rsidRPr="00B709A2">
                <w:rPr>
                  <w:rFonts w:eastAsia="Times New Roman"/>
                  <w:b/>
                  <w:bCs/>
                  <w:sz w:val="22"/>
                </w:rPr>
                <w:t>Planning and Carrying Out Investigations</w:t>
              </w:r>
            </w:hyperlink>
          </w:p>
          <w:p w:rsidR="004E116C" w:rsidRPr="00B709A2" w:rsidRDefault="004E116C" w:rsidP="00375C28">
            <w:pPr>
              <w:spacing w:line="258" w:lineRule="atLeast"/>
              <w:rPr>
                <w:rFonts w:eastAsia="Times New Roman"/>
                <w:sz w:val="22"/>
              </w:rPr>
            </w:pPr>
            <w:r w:rsidRPr="00B709A2">
              <w:rPr>
                <w:rFonts w:eastAsia="Times New Roman"/>
                <w:sz w:val="22"/>
              </w:rPr>
              <w:t>Planning and carrying out investigations to answer questions or test solutions to problems in 9–12 builds on K–8 experiences and progresses to include investigations that provide evidence for and test conceptual, mathematical, physical and empirical models.</w:t>
            </w:r>
          </w:p>
          <w:p w:rsidR="004E116C" w:rsidRPr="00B709A2" w:rsidRDefault="004E116C" w:rsidP="00375C28">
            <w:pPr>
              <w:numPr>
                <w:ilvl w:val="0"/>
                <w:numId w:val="1"/>
              </w:numPr>
              <w:spacing w:line="258" w:lineRule="atLeast"/>
              <w:ind w:left="360"/>
              <w:rPr>
                <w:rFonts w:eastAsia="Times New Roman"/>
                <w:sz w:val="22"/>
              </w:rPr>
            </w:pPr>
            <w:r w:rsidRPr="00B709A2">
              <w:rPr>
                <w:rFonts w:eastAsia="Times New Roman"/>
                <w:sz w:val="22"/>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(HS-PS2-5)</w:t>
            </w:r>
          </w:p>
          <w:p w:rsidR="00375C28" w:rsidRPr="00B709A2" w:rsidRDefault="00375C28" w:rsidP="00375C28">
            <w:pPr>
              <w:spacing w:line="258" w:lineRule="atLeast"/>
              <w:rPr>
                <w:rFonts w:eastAsia="Times New Roman"/>
                <w:sz w:val="22"/>
              </w:rPr>
            </w:pPr>
          </w:p>
          <w:p w:rsidR="004E116C" w:rsidRPr="00B709A2" w:rsidRDefault="004E116C" w:rsidP="00375C28">
            <w:pPr>
              <w:spacing w:line="279" w:lineRule="atLeast"/>
              <w:outlineLvl w:val="2"/>
              <w:rPr>
                <w:rFonts w:eastAsia="Times New Roman"/>
                <w:b/>
                <w:bCs/>
                <w:sz w:val="22"/>
              </w:rPr>
            </w:pPr>
            <w:r w:rsidRPr="00B709A2">
              <w:rPr>
                <w:rFonts w:eastAsia="Times New Roman"/>
                <w:b/>
                <w:bCs/>
                <w:sz w:val="22"/>
              </w:rPr>
              <w:t>Analyzing and Interpreting Data</w:t>
            </w:r>
          </w:p>
          <w:p w:rsidR="004E116C" w:rsidRPr="00B709A2" w:rsidRDefault="004E116C" w:rsidP="00375C28">
            <w:pPr>
              <w:spacing w:line="258" w:lineRule="atLeast"/>
              <w:rPr>
                <w:rFonts w:eastAsia="Times New Roman"/>
                <w:sz w:val="22"/>
              </w:rPr>
            </w:pPr>
            <w:r w:rsidRPr="00B709A2">
              <w:rPr>
                <w:rFonts w:eastAsia="Times New Roman"/>
                <w:sz w:val="22"/>
              </w:rPr>
              <w:t>Analyzing data in 9–12 builds on K–8 and progresses to introducing more detailed statistical analysis, the comparison of data sets for consistency, and the use of models to generate and analyze data.</w:t>
            </w:r>
          </w:p>
          <w:p w:rsidR="004E116C" w:rsidRPr="00B709A2" w:rsidRDefault="004E116C" w:rsidP="00375C28">
            <w:pPr>
              <w:numPr>
                <w:ilvl w:val="0"/>
                <w:numId w:val="2"/>
              </w:numPr>
              <w:spacing w:line="258" w:lineRule="atLeast"/>
              <w:ind w:left="360"/>
              <w:rPr>
                <w:rFonts w:eastAsia="Times New Roman"/>
                <w:sz w:val="22"/>
              </w:rPr>
            </w:pPr>
            <w:r w:rsidRPr="00B709A2">
              <w:rPr>
                <w:rFonts w:eastAsia="Times New Roman"/>
                <w:sz w:val="22"/>
              </w:rPr>
              <w:t xml:space="preserve">Analyze data using tools, technologies, and/or models (e.g., computational, mathematical) in </w:t>
            </w:r>
            <w:r w:rsidRPr="00B709A2">
              <w:rPr>
                <w:rFonts w:eastAsia="Times New Roman"/>
                <w:sz w:val="22"/>
              </w:rPr>
              <w:lastRenderedPageBreak/>
              <w:t>order to make valid and reliable scientific claims or determine an optimal design solution. (HS-PS2-1)</w:t>
            </w:r>
          </w:p>
          <w:p w:rsidR="00375C28" w:rsidRPr="00B709A2" w:rsidRDefault="00375C28" w:rsidP="00375C28">
            <w:pPr>
              <w:spacing w:line="258" w:lineRule="atLeast"/>
              <w:rPr>
                <w:rFonts w:eastAsia="Times New Roman"/>
                <w:sz w:val="22"/>
              </w:rPr>
            </w:pPr>
          </w:p>
          <w:p w:rsidR="004E116C" w:rsidRPr="00B709A2" w:rsidRDefault="004E116C" w:rsidP="00375C28">
            <w:pPr>
              <w:spacing w:line="279" w:lineRule="atLeast"/>
              <w:outlineLvl w:val="2"/>
              <w:rPr>
                <w:rFonts w:eastAsia="Times New Roman"/>
                <w:b/>
                <w:bCs/>
                <w:sz w:val="22"/>
              </w:rPr>
            </w:pPr>
            <w:r w:rsidRPr="00B709A2">
              <w:rPr>
                <w:rFonts w:eastAsia="Times New Roman"/>
                <w:b/>
                <w:bCs/>
                <w:sz w:val="22"/>
              </w:rPr>
              <w:t>Using Mathematics and Computational Thinking</w:t>
            </w:r>
          </w:p>
          <w:p w:rsidR="004E116C" w:rsidRPr="00B709A2" w:rsidRDefault="004E116C" w:rsidP="00375C28">
            <w:pPr>
              <w:spacing w:line="258" w:lineRule="atLeast"/>
              <w:rPr>
                <w:rFonts w:eastAsia="Times New Roman"/>
                <w:sz w:val="22"/>
              </w:rPr>
            </w:pPr>
            <w:r w:rsidRPr="00B709A2">
              <w:rPr>
                <w:rFonts w:eastAsia="Times New Roman"/>
                <w:sz w:val="22"/>
              </w:rPr>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rsidR="004E116C" w:rsidRPr="00B709A2" w:rsidRDefault="004E116C" w:rsidP="00375C28">
            <w:pPr>
              <w:numPr>
                <w:ilvl w:val="0"/>
                <w:numId w:val="3"/>
              </w:numPr>
              <w:spacing w:line="258" w:lineRule="atLeast"/>
              <w:ind w:left="430"/>
              <w:rPr>
                <w:rFonts w:eastAsia="Times New Roman"/>
                <w:sz w:val="22"/>
              </w:rPr>
            </w:pPr>
            <w:r w:rsidRPr="00B709A2">
              <w:rPr>
                <w:rFonts w:eastAsia="Times New Roman"/>
                <w:sz w:val="22"/>
              </w:rPr>
              <w:t>Use mathematical representations of phenomena to describe explanations. (HS-PS2-2),(HS-PS2-4)</w:t>
            </w:r>
          </w:p>
          <w:p w:rsidR="00375C28" w:rsidRPr="00B709A2" w:rsidRDefault="00375C28" w:rsidP="00375C28">
            <w:pPr>
              <w:spacing w:line="258" w:lineRule="atLeast"/>
              <w:rPr>
                <w:rFonts w:eastAsia="Times New Roman"/>
                <w:sz w:val="22"/>
              </w:rPr>
            </w:pPr>
          </w:p>
          <w:p w:rsidR="004E116C" w:rsidRPr="00B709A2" w:rsidRDefault="004E116C" w:rsidP="00375C28">
            <w:pPr>
              <w:spacing w:line="279" w:lineRule="atLeast"/>
              <w:outlineLvl w:val="2"/>
              <w:rPr>
                <w:rFonts w:eastAsia="Times New Roman"/>
                <w:b/>
                <w:bCs/>
                <w:sz w:val="22"/>
              </w:rPr>
            </w:pPr>
            <w:r w:rsidRPr="00B709A2">
              <w:rPr>
                <w:rFonts w:eastAsia="Times New Roman"/>
                <w:b/>
                <w:bCs/>
                <w:sz w:val="22"/>
              </w:rPr>
              <w:t>Constructing Explanations and Designing Solutions</w:t>
            </w:r>
          </w:p>
          <w:p w:rsidR="004E116C" w:rsidRPr="00B709A2" w:rsidRDefault="004E116C" w:rsidP="00375C28">
            <w:pPr>
              <w:spacing w:line="258" w:lineRule="atLeast"/>
              <w:rPr>
                <w:rFonts w:eastAsia="Times New Roman"/>
                <w:sz w:val="22"/>
              </w:rPr>
            </w:pPr>
            <w:r w:rsidRPr="00B709A2">
              <w:rPr>
                <w:rFonts w:eastAsia="Times New Roman"/>
                <w:sz w:val="22"/>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rsidR="004E116C" w:rsidRPr="00B709A2" w:rsidRDefault="004E116C" w:rsidP="00375C28">
            <w:pPr>
              <w:numPr>
                <w:ilvl w:val="0"/>
                <w:numId w:val="4"/>
              </w:numPr>
              <w:spacing w:line="258" w:lineRule="atLeast"/>
              <w:ind w:left="360"/>
              <w:rPr>
                <w:rFonts w:eastAsia="Times New Roman"/>
                <w:sz w:val="22"/>
              </w:rPr>
            </w:pPr>
            <w:r w:rsidRPr="00B709A2">
              <w:rPr>
                <w:rFonts w:eastAsia="Times New Roman"/>
                <w:sz w:val="22"/>
              </w:rPr>
              <w:t xml:space="preserve">Apply scientific ideas to solve a design problem, taking into account possible unanticipated </w:t>
            </w:r>
            <w:r w:rsidRPr="00B709A2">
              <w:rPr>
                <w:rFonts w:eastAsia="Times New Roman"/>
                <w:sz w:val="22"/>
              </w:rPr>
              <w:lastRenderedPageBreak/>
              <w:t>effects. (HS-PS2-3)</w:t>
            </w:r>
          </w:p>
          <w:p w:rsidR="00375C28" w:rsidRPr="00B709A2" w:rsidRDefault="00375C28" w:rsidP="00375C28">
            <w:pPr>
              <w:spacing w:line="279" w:lineRule="atLeast"/>
              <w:outlineLvl w:val="2"/>
              <w:rPr>
                <w:rFonts w:eastAsia="Times New Roman"/>
                <w:sz w:val="22"/>
                <w:shd w:val="clear" w:color="auto" w:fill="B8CCE4"/>
              </w:rPr>
            </w:pPr>
          </w:p>
          <w:p w:rsidR="004E116C" w:rsidRPr="00B709A2" w:rsidRDefault="004E116C" w:rsidP="00375C28">
            <w:pPr>
              <w:spacing w:line="279" w:lineRule="atLeast"/>
              <w:outlineLvl w:val="2"/>
              <w:rPr>
                <w:rFonts w:eastAsia="Times New Roman"/>
                <w:b/>
                <w:bCs/>
                <w:sz w:val="22"/>
              </w:rPr>
            </w:pPr>
            <w:r w:rsidRPr="00B709A2">
              <w:rPr>
                <w:rFonts w:eastAsia="Times New Roman"/>
                <w:b/>
                <w:bCs/>
                <w:iCs/>
                <w:sz w:val="22"/>
              </w:rPr>
              <w:t>Connections to Nature of Science</w:t>
            </w:r>
          </w:p>
          <w:p w:rsidR="004E116C" w:rsidRPr="00B709A2" w:rsidRDefault="004E116C" w:rsidP="00375C28">
            <w:pPr>
              <w:spacing w:line="258" w:lineRule="atLeast"/>
              <w:rPr>
                <w:rFonts w:eastAsia="Times New Roman"/>
                <w:sz w:val="22"/>
              </w:rPr>
            </w:pPr>
            <w:r w:rsidRPr="00B709A2">
              <w:rPr>
                <w:rFonts w:eastAsia="Times New Roman"/>
                <w:sz w:val="22"/>
              </w:rPr>
              <w:t> </w:t>
            </w:r>
          </w:p>
          <w:p w:rsidR="004E116C" w:rsidRPr="00B709A2" w:rsidRDefault="004E116C" w:rsidP="00375C28">
            <w:pPr>
              <w:spacing w:line="279" w:lineRule="atLeast"/>
              <w:outlineLvl w:val="2"/>
              <w:rPr>
                <w:rFonts w:eastAsia="Times New Roman"/>
                <w:b/>
                <w:bCs/>
                <w:sz w:val="22"/>
              </w:rPr>
            </w:pPr>
            <w:r w:rsidRPr="00B709A2">
              <w:rPr>
                <w:rFonts w:eastAsia="Times New Roman"/>
                <w:b/>
                <w:bCs/>
                <w:sz w:val="22"/>
              </w:rPr>
              <w:t>Science Models, Laws, Mechanisms, and Theories Explain Natural Phenomena</w:t>
            </w:r>
          </w:p>
          <w:p w:rsidR="004E116C" w:rsidRPr="00B709A2" w:rsidRDefault="004E116C" w:rsidP="00375C28">
            <w:pPr>
              <w:numPr>
                <w:ilvl w:val="0"/>
                <w:numId w:val="5"/>
              </w:numPr>
              <w:spacing w:line="258" w:lineRule="atLeast"/>
              <w:ind w:left="360"/>
              <w:rPr>
                <w:rFonts w:eastAsia="Times New Roman"/>
                <w:sz w:val="22"/>
              </w:rPr>
            </w:pPr>
            <w:r w:rsidRPr="00B709A2">
              <w:rPr>
                <w:rFonts w:eastAsia="Times New Roman"/>
                <w:sz w:val="22"/>
              </w:rPr>
              <w:t>Theories and laws provide explanations in science. (HS-PS2-1),(HS-PS2-4)</w:t>
            </w:r>
          </w:p>
          <w:p w:rsidR="004E116C" w:rsidRPr="00B709A2" w:rsidRDefault="004E116C" w:rsidP="00375C28">
            <w:pPr>
              <w:numPr>
                <w:ilvl w:val="0"/>
                <w:numId w:val="5"/>
              </w:numPr>
              <w:spacing w:line="258" w:lineRule="atLeast"/>
              <w:ind w:left="360"/>
              <w:rPr>
                <w:rFonts w:eastAsia="Times New Roman"/>
                <w:sz w:val="22"/>
              </w:rPr>
            </w:pPr>
            <w:r w:rsidRPr="00B709A2">
              <w:rPr>
                <w:rFonts w:eastAsia="Times New Roman"/>
                <w:sz w:val="22"/>
              </w:rPr>
              <w:t>Laws are statements or descriptions of the relationships among observable phenomena. (HS-PS2-1),(HS-PS2-4)</w:t>
            </w:r>
          </w:p>
          <w:p w:rsidR="00610DF8" w:rsidRPr="00B709A2" w:rsidRDefault="00610DF8" w:rsidP="00375C28">
            <w:pPr>
              <w:autoSpaceDE w:val="0"/>
              <w:autoSpaceDN w:val="0"/>
              <w:adjustRightInd w:val="0"/>
              <w:ind w:left="360" w:hanging="360"/>
              <w:rPr>
                <w:b/>
                <w:sz w:val="22"/>
              </w:rPr>
            </w:pPr>
          </w:p>
        </w:tc>
        <w:tc>
          <w:tcPr>
            <w:tcW w:w="1250" w:type="pct"/>
            <w:shd w:val="clear" w:color="auto" w:fill="auto"/>
          </w:tcPr>
          <w:p w:rsidR="004E116C" w:rsidRPr="00B709A2" w:rsidRDefault="004E116C" w:rsidP="00375C28">
            <w:pPr>
              <w:spacing w:line="279" w:lineRule="atLeast"/>
              <w:outlineLvl w:val="2"/>
              <w:rPr>
                <w:rFonts w:eastAsia="Times New Roman"/>
                <w:b/>
                <w:bCs/>
                <w:sz w:val="22"/>
              </w:rPr>
            </w:pPr>
            <w:r w:rsidRPr="00B709A2">
              <w:rPr>
                <w:rFonts w:eastAsia="Times New Roman"/>
                <w:b/>
                <w:bCs/>
                <w:sz w:val="22"/>
              </w:rPr>
              <w:lastRenderedPageBreak/>
              <w:t>Patterns</w:t>
            </w:r>
          </w:p>
          <w:p w:rsidR="004E116C" w:rsidRPr="00B709A2" w:rsidRDefault="004E116C" w:rsidP="00375C28">
            <w:pPr>
              <w:spacing w:line="258" w:lineRule="atLeast"/>
              <w:rPr>
                <w:rFonts w:eastAsia="Times New Roman"/>
                <w:sz w:val="22"/>
              </w:rPr>
            </w:pPr>
            <w:r w:rsidRPr="00B709A2">
              <w:rPr>
                <w:rFonts w:eastAsia="Times New Roman"/>
                <w:sz w:val="22"/>
              </w:rPr>
              <w:t>Different patterns may be observed at each of the scales at which a system is studied and can provide evidence for causality in explanations of phenomena. (HS-PS2-4)</w:t>
            </w:r>
          </w:p>
          <w:p w:rsidR="00375C28" w:rsidRPr="00B709A2" w:rsidRDefault="00375C28" w:rsidP="00375C28">
            <w:pPr>
              <w:spacing w:line="258" w:lineRule="atLeast"/>
              <w:rPr>
                <w:rFonts w:eastAsia="Times New Roman"/>
                <w:sz w:val="22"/>
              </w:rPr>
            </w:pPr>
          </w:p>
          <w:p w:rsidR="004E116C" w:rsidRPr="00B709A2" w:rsidRDefault="004E116C" w:rsidP="00375C28">
            <w:pPr>
              <w:spacing w:line="279" w:lineRule="atLeast"/>
              <w:outlineLvl w:val="2"/>
              <w:rPr>
                <w:rFonts w:eastAsia="Times New Roman"/>
                <w:b/>
                <w:bCs/>
                <w:sz w:val="22"/>
              </w:rPr>
            </w:pPr>
            <w:r w:rsidRPr="00B709A2">
              <w:rPr>
                <w:rFonts w:eastAsia="Times New Roman"/>
                <w:b/>
                <w:bCs/>
                <w:sz w:val="22"/>
              </w:rPr>
              <w:t>Cause and Effect</w:t>
            </w:r>
          </w:p>
          <w:p w:rsidR="004E116C" w:rsidRPr="00B709A2" w:rsidRDefault="004E116C" w:rsidP="00375C28">
            <w:pPr>
              <w:numPr>
                <w:ilvl w:val="0"/>
                <w:numId w:val="7"/>
              </w:numPr>
              <w:spacing w:line="258" w:lineRule="atLeast"/>
              <w:ind w:left="430"/>
              <w:rPr>
                <w:rFonts w:eastAsia="Times New Roman"/>
                <w:sz w:val="22"/>
              </w:rPr>
            </w:pPr>
            <w:r w:rsidRPr="00B709A2">
              <w:rPr>
                <w:rFonts w:eastAsia="Times New Roman"/>
                <w:sz w:val="22"/>
              </w:rPr>
              <w:t>Empirical evidence is required to differentiate between cause and correlation and make claims about specific causes and effects. (HS-PS2-1),(HS-PS2-5)</w:t>
            </w:r>
          </w:p>
          <w:p w:rsidR="004E116C" w:rsidRPr="00B709A2" w:rsidRDefault="004E116C" w:rsidP="00375C28">
            <w:pPr>
              <w:numPr>
                <w:ilvl w:val="0"/>
                <w:numId w:val="7"/>
              </w:numPr>
              <w:spacing w:line="258" w:lineRule="atLeast"/>
              <w:ind w:left="430"/>
              <w:rPr>
                <w:rFonts w:eastAsia="Times New Roman"/>
                <w:sz w:val="22"/>
              </w:rPr>
            </w:pPr>
            <w:r w:rsidRPr="00B709A2">
              <w:rPr>
                <w:rFonts w:eastAsia="Times New Roman"/>
                <w:sz w:val="22"/>
              </w:rPr>
              <w:t>Systems can be designed to cause a desired effect. (HS-PS2-3)</w:t>
            </w:r>
          </w:p>
          <w:p w:rsidR="00375C28" w:rsidRPr="00B709A2" w:rsidRDefault="00375C28" w:rsidP="00375C28">
            <w:pPr>
              <w:spacing w:line="258" w:lineRule="atLeast"/>
              <w:rPr>
                <w:rFonts w:eastAsia="Times New Roman"/>
                <w:sz w:val="22"/>
              </w:rPr>
            </w:pPr>
          </w:p>
          <w:p w:rsidR="004E116C" w:rsidRPr="00B709A2" w:rsidRDefault="004E116C" w:rsidP="00375C28">
            <w:pPr>
              <w:spacing w:line="279" w:lineRule="atLeast"/>
              <w:outlineLvl w:val="2"/>
              <w:rPr>
                <w:rFonts w:eastAsia="Times New Roman"/>
                <w:b/>
                <w:bCs/>
                <w:sz w:val="22"/>
              </w:rPr>
            </w:pPr>
            <w:r w:rsidRPr="00B709A2">
              <w:rPr>
                <w:rFonts w:eastAsia="Times New Roman"/>
                <w:b/>
                <w:bCs/>
                <w:sz w:val="22"/>
              </w:rPr>
              <w:t>Systems and System Models</w:t>
            </w:r>
          </w:p>
          <w:p w:rsidR="004E116C" w:rsidRPr="00B709A2" w:rsidRDefault="004E116C" w:rsidP="00375C28">
            <w:pPr>
              <w:spacing w:line="258" w:lineRule="atLeast"/>
              <w:rPr>
                <w:rFonts w:eastAsia="Times New Roman"/>
                <w:sz w:val="22"/>
              </w:rPr>
            </w:pPr>
            <w:r w:rsidRPr="00B709A2">
              <w:rPr>
                <w:rFonts w:eastAsia="Times New Roman"/>
                <w:sz w:val="22"/>
              </w:rPr>
              <w:t>When investigating or describing a system, the boundaries and initial conditions of the system need to be defined. (HS-PS2-2)</w:t>
            </w:r>
          </w:p>
          <w:p w:rsidR="00610DF8" w:rsidRPr="00B709A2" w:rsidRDefault="00610DF8" w:rsidP="00375C28">
            <w:pPr>
              <w:autoSpaceDE w:val="0"/>
              <w:autoSpaceDN w:val="0"/>
              <w:adjustRightInd w:val="0"/>
              <w:rPr>
                <w:b/>
                <w:sz w:val="22"/>
              </w:rPr>
            </w:pPr>
          </w:p>
        </w:tc>
        <w:tc>
          <w:tcPr>
            <w:tcW w:w="1250" w:type="pct"/>
            <w:shd w:val="clear" w:color="auto" w:fill="auto"/>
          </w:tcPr>
          <w:tbl>
            <w:tblPr>
              <w:tblW w:w="0" w:type="auto"/>
              <w:shd w:val="clear" w:color="auto" w:fill="F2F2F3"/>
              <w:tblCellMar>
                <w:left w:w="0" w:type="dxa"/>
                <w:right w:w="0" w:type="dxa"/>
              </w:tblCellMar>
              <w:tblLook w:val="04A0" w:firstRow="1" w:lastRow="0" w:firstColumn="1" w:lastColumn="0" w:noHBand="0" w:noVBand="1"/>
            </w:tblPr>
            <w:tblGrid>
              <w:gridCol w:w="246"/>
              <w:gridCol w:w="221"/>
            </w:tblGrid>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375C28" w:rsidRPr="00B709A2" w:rsidRDefault="00375C28"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bl>
          <w:p w:rsidR="00375C28" w:rsidRPr="00B709A2" w:rsidRDefault="00375C28" w:rsidP="00937155">
            <w:pPr>
              <w:rPr>
                <w:rFonts w:eastAsia="Times New Roman"/>
                <w:b/>
                <w:bCs/>
                <w:sz w:val="22"/>
              </w:rPr>
            </w:pPr>
            <w:r w:rsidRPr="00B709A2">
              <w:rPr>
                <w:rFonts w:eastAsia="Times New Roman"/>
                <w:b/>
                <w:bCs/>
                <w:sz w:val="22"/>
              </w:rPr>
              <w:t xml:space="preserve">RST.11-12.1 </w:t>
            </w:r>
            <w:r w:rsidRPr="00B709A2">
              <w:rPr>
                <w:rFonts w:eastAsia="Times New Roman"/>
                <w:sz w:val="22"/>
              </w:rPr>
              <w:t>Cite specific textual evidence to support analysis of science and technical texts, attending to important distinctions the author makes and to any gaps or inconsistencies in the account. </w:t>
            </w:r>
            <w:r w:rsidRPr="00B709A2">
              <w:rPr>
                <w:rFonts w:eastAsia="Times New Roman"/>
                <w:i/>
                <w:iCs/>
                <w:sz w:val="22"/>
              </w:rPr>
              <w:t>(HS-PS2-1)</w:t>
            </w:r>
            <w:r w:rsidRPr="00B709A2">
              <w:rPr>
                <w:rFonts w:eastAsia="Times New Roman"/>
                <w:b/>
                <w:bCs/>
                <w:sz w:val="22"/>
              </w:rPr>
              <w:t xml:space="preserve"> </w:t>
            </w:r>
          </w:p>
          <w:p w:rsidR="00375C28" w:rsidRPr="00B709A2" w:rsidRDefault="00375C28" w:rsidP="00937155">
            <w:pPr>
              <w:rPr>
                <w:rFonts w:eastAsia="Times New Roman"/>
                <w:b/>
                <w:bCs/>
                <w:sz w:val="22"/>
              </w:rPr>
            </w:pPr>
          </w:p>
          <w:p w:rsidR="00375C28" w:rsidRPr="00B709A2" w:rsidRDefault="00375C28" w:rsidP="00937155">
            <w:pPr>
              <w:rPr>
                <w:rFonts w:eastAsia="Times New Roman"/>
                <w:sz w:val="22"/>
              </w:rPr>
            </w:pPr>
            <w:r w:rsidRPr="00B709A2">
              <w:rPr>
                <w:rFonts w:eastAsia="Times New Roman"/>
                <w:b/>
                <w:bCs/>
                <w:sz w:val="22"/>
              </w:rPr>
              <w:t xml:space="preserve">RST.11-12.7 </w:t>
            </w:r>
            <w:r w:rsidRPr="00B709A2">
              <w:rPr>
                <w:rFonts w:eastAsia="Times New Roman"/>
                <w:sz w:val="22"/>
              </w:rPr>
              <w:t>Integrate and evaluate multiple sources of information presented in diverse formats and media (e.g., quantitative data, video, multimedia) in order to address a question or solve a problem</w:t>
            </w:r>
            <w:r w:rsidRPr="00B709A2">
              <w:rPr>
                <w:rFonts w:eastAsia="Times New Roman"/>
                <w:i/>
                <w:sz w:val="22"/>
              </w:rPr>
              <w:t>. (HS-PS2-1)</w:t>
            </w:r>
          </w:p>
          <w:p w:rsidR="00375C28" w:rsidRPr="00B709A2" w:rsidRDefault="00375C28" w:rsidP="00937155">
            <w:pPr>
              <w:rPr>
                <w:rFonts w:eastAsia="Times New Roman"/>
                <w:sz w:val="22"/>
              </w:rPr>
            </w:pPr>
          </w:p>
          <w:p w:rsidR="00375C28" w:rsidRPr="00B709A2" w:rsidRDefault="00375C28" w:rsidP="00937155">
            <w:pPr>
              <w:rPr>
                <w:rFonts w:eastAsia="Times New Roman"/>
                <w:sz w:val="22"/>
              </w:rPr>
            </w:pPr>
            <w:r w:rsidRPr="00B709A2">
              <w:rPr>
                <w:rFonts w:eastAsia="Times New Roman"/>
                <w:b/>
                <w:bCs/>
                <w:sz w:val="22"/>
              </w:rPr>
              <w:t xml:space="preserve">WHST.11-12.7 </w:t>
            </w:r>
            <w:r w:rsidRPr="00B709A2">
              <w:rPr>
                <w:rFonts w:eastAsia="Times New Roman"/>
                <w:sz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Pr="00B709A2">
              <w:rPr>
                <w:rFonts w:eastAsia="Times New Roman"/>
                <w:i/>
                <w:sz w:val="22"/>
              </w:rPr>
              <w:t>(HS-PS2-3),(HS-PS2-5)</w:t>
            </w:r>
          </w:p>
          <w:p w:rsidR="00375C28" w:rsidRPr="00B709A2" w:rsidRDefault="00375C28" w:rsidP="00937155">
            <w:pPr>
              <w:rPr>
                <w:rFonts w:eastAsia="Times New Roman"/>
                <w:sz w:val="22"/>
              </w:rPr>
            </w:pPr>
          </w:p>
          <w:p w:rsidR="00375C28" w:rsidRPr="00B709A2" w:rsidRDefault="00375C28" w:rsidP="00937155">
            <w:pPr>
              <w:rPr>
                <w:rFonts w:eastAsia="Times New Roman"/>
                <w:i/>
                <w:iCs/>
                <w:sz w:val="22"/>
              </w:rPr>
            </w:pPr>
            <w:r w:rsidRPr="00B709A2">
              <w:rPr>
                <w:rFonts w:eastAsia="Times New Roman"/>
                <w:b/>
                <w:bCs/>
                <w:sz w:val="22"/>
              </w:rPr>
              <w:t xml:space="preserve">WHST.11-12.8 </w:t>
            </w:r>
            <w:r w:rsidRPr="00B709A2">
              <w:rPr>
                <w:rFonts w:eastAsia="Times New Roman"/>
                <w:sz w:val="22"/>
              </w:rPr>
              <w:t xml:space="preserve">Gather relevant information from multiple authoritative print and digital sources, using advanced searches effectively; assess the strengths and limitations of each source in terms of the specific task, purpose, and audience; integrate </w:t>
            </w:r>
            <w:r w:rsidRPr="00B709A2">
              <w:rPr>
                <w:rFonts w:eastAsia="Times New Roman"/>
                <w:sz w:val="22"/>
              </w:rPr>
              <w:lastRenderedPageBreak/>
              <w:t>information into the text selectively to maintain the flow of ideas, avoiding plagiarism and overreliance on any one source and following a standard format for citation. </w:t>
            </w:r>
            <w:r w:rsidRPr="00B709A2">
              <w:rPr>
                <w:rFonts w:eastAsia="Times New Roman"/>
                <w:i/>
                <w:iCs/>
                <w:sz w:val="22"/>
              </w:rPr>
              <w:t>(HS-PS2-5)</w:t>
            </w:r>
          </w:p>
          <w:p w:rsidR="00375C28" w:rsidRPr="00B709A2" w:rsidRDefault="00375C28" w:rsidP="00937155">
            <w:pPr>
              <w:rPr>
                <w:rFonts w:eastAsia="Times New Roman"/>
                <w:i/>
                <w:iCs/>
                <w:sz w:val="22"/>
              </w:rPr>
            </w:pPr>
          </w:p>
          <w:p w:rsidR="00610DF8" w:rsidRPr="00B709A2" w:rsidRDefault="00375C28" w:rsidP="00937155">
            <w:pPr>
              <w:autoSpaceDE w:val="0"/>
              <w:autoSpaceDN w:val="0"/>
              <w:adjustRightInd w:val="0"/>
              <w:rPr>
                <w:b/>
                <w:sz w:val="22"/>
              </w:rPr>
            </w:pPr>
            <w:r w:rsidRPr="00B709A2">
              <w:rPr>
                <w:rFonts w:eastAsia="Times New Roman"/>
                <w:b/>
                <w:bCs/>
                <w:sz w:val="22"/>
              </w:rPr>
              <w:t xml:space="preserve">WHST.11-12.9 </w:t>
            </w:r>
            <w:r w:rsidRPr="00B709A2">
              <w:rPr>
                <w:rFonts w:eastAsia="Times New Roman"/>
                <w:sz w:val="22"/>
              </w:rPr>
              <w:t>Draw evidence from informational texts to support analysis, reflection, and research. </w:t>
            </w:r>
            <w:r w:rsidRPr="00B709A2">
              <w:rPr>
                <w:rFonts w:eastAsia="Times New Roman"/>
                <w:i/>
                <w:iCs/>
                <w:sz w:val="22"/>
              </w:rPr>
              <w:t>(HS-PS2-1),(HS-PS2-5)</w:t>
            </w:r>
          </w:p>
        </w:tc>
        <w:tc>
          <w:tcPr>
            <w:tcW w:w="1250" w:type="pct"/>
            <w:shd w:val="clear" w:color="auto" w:fill="auto"/>
          </w:tcPr>
          <w:tbl>
            <w:tblPr>
              <w:tblW w:w="0" w:type="auto"/>
              <w:shd w:val="clear" w:color="auto" w:fill="F2F2F3"/>
              <w:tblCellMar>
                <w:left w:w="0" w:type="dxa"/>
                <w:right w:w="0" w:type="dxa"/>
              </w:tblCellMar>
              <w:tblLook w:val="04A0" w:firstRow="1" w:lastRow="0" w:firstColumn="1" w:lastColumn="0" w:noHBand="0" w:noVBand="1"/>
            </w:tblPr>
            <w:tblGrid>
              <w:gridCol w:w="246"/>
              <w:gridCol w:w="221"/>
            </w:tblGrid>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937155" w:rsidRPr="00B709A2" w:rsidRDefault="00937155"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r w:rsidR="00C1076B" w:rsidRPr="00B709A2" w:rsidTr="004E116C">
              <w:tc>
                <w:tcPr>
                  <w:tcW w:w="0" w:type="auto"/>
                  <w:tcBorders>
                    <w:top w:val="nil"/>
                    <w:left w:val="nil"/>
                    <w:bottom w:val="nil"/>
                    <w:right w:val="nil"/>
                  </w:tcBorders>
                  <w:shd w:val="clear" w:color="auto" w:fill="F2F2F3"/>
                  <w:tcMar>
                    <w:top w:w="0" w:type="dxa"/>
                    <w:left w:w="0" w:type="dxa"/>
                    <w:bottom w:w="0" w:type="dxa"/>
                    <w:right w:w="240" w:type="dxa"/>
                  </w:tcMar>
                  <w:hideMark/>
                </w:tcPr>
                <w:p w:rsidR="004E116C" w:rsidRPr="00B709A2" w:rsidRDefault="004E116C" w:rsidP="00375C28">
                  <w:pPr>
                    <w:spacing w:line="258" w:lineRule="atLeast"/>
                    <w:rPr>
                      <w:rFonts w:eastAsia="Times New Roman"/>
                      <w:b/>
                      <w:bCs/>
                      <w:sz w:val="22"/>
                    </w:rPr>
                  </w:pPr>
                </w:p>
              </w:tc>
              <w:tc>
                <w:tcPr>
                  <w:tcW w:w="0" w:type="auto"/>
                  <w:tcBorders>
                    <w:top w:val="nil"/>
                    <w:left w:val="nil"/>
                    <w:bottom w:val="nil"/>
                    <w:right w:val="nil"/>
                  </w:tcBorders>
                  <w:shd w:val="clear" w:color="auto" w:fill="F2F2F3"/>
                  <w:tcMar>
                    <w:top w:w="0" w:type="dxa"/>
                    <w:left w:w="215" w:type="dxa"/>
                    <w:bottom w:w="0" w:type="dxa"/>
                    <w:right w:w="0" w:type="dxa"/>
                  </w:tcMar>
                  <w:hideMark/>
                </w:tcPr>
                <w:p w:rsidR="004E116C" w:rsidRPr="00B709A2" w:rsidRDefault="004E116C" w:rsidP="00375C28">
                  <w:pPr>
                    <w:spacing w:line="279" w:lineRule="atLeast"/>
                    <w:rPr>
                      <w:rFonts w:eastAsia="Times New Roman"/>
                      <w:sz w:val="22"/>
                    </w:rPr>
                  </w:pPr>
                </w:p>
              </w:tc>
            </w:tr>
          </w:tbl>
          <w:p w:rsidR="00937155" w:rsidRPr="00B709A2" w:rsidRDefault="00937155" w:rsidP="00937155">
            <w:pPr>
              <w:rPr>
                <w:rFonts w:eastAsia="Times New Roman"/>
                <w:sz w:val="22"/>
              </w:rPr>
            </w:pPr>
            <w:r w:rsidRPr="00B709A2">
              <w:rPr>
                <w:rFonts w:eastAsia="Times New Roman"/>
                <w:b/>
                <w:bCs/>
                <w:sz w:val="22"/>
              </w:rPr>
              <w:t xml:space="preserve">MP.2 </w:t>
            </w:r>
            <w:r w:rsidRPr="00B709A2">
              <w:rPr>
                <w:rFonts w:eastAsia="Times New Roman"/>
                <w:sz w:val="22"/>
              </w:rPr>
              <w:t>Reason abstractly and quantitatively. (HS-PS2-1),(HS-PS2-2),(HS-PS2-4)</w:t>
            </w:r>
          </w:p>
          <w:p w:rsidR="00937155" w:rsidRPr="00B709A2" w:rsidRDefault="00937155" w:rsidP="00937155">
            <w:pPr>
              <w:rPr>
                <w:rFonts w:eastAsia="Times New Roman"/>
                <w:sz w:val="22"/>
              </w:rPr>
            </w:pPr>
          </w:p>
          <w:p w:rsidR="00937155" w:rsidRPr="00B709A2" w:rsidRDefault="00937155" w:rsidP="00937155">
            <w:pPr>
              <w:rPr>
                <w:rFonts w:eastAsia="Times New Roman"/>
                <w:sz w:val="22"/>
              </w:rPr>
            </w:pPr>
            <w:r w:rsidRPr="00B709A2">
              <w:rPr>
                <w:rFonts w:eastAsia="Times New Roman"/>
                <w:b/>
                <w:bCs/>
                <w:sz w:val="22"/>
              </w:rPr>
              <w:t xml:space="preserve">MP.4 </w:t>
            </w:r>
            <w:r w:rsidRPr="00B709A2">
              <w:rPr>
                <w:rFonts w:eastAsia="Times New Roman"/>
                <w:sz w:val="22"/>
              </w:rPr>
              <w:t>Model with mathematics. (HS-PS2-1),(HS-PS2-2),(HS-PS2-4)</w:t>
            </w:r>
          </w:p>
          <w:p w:rsidR="00937155" w:rsidRPr="00B709A2" w:rsidRDefault="00937155" w:rsidP="00937155">
            <w:pPr>
              <w:rPr>
                <w:rFonts w:eastAsia="Times New Roman"/>
                <w:sz w:val="22"/>
              </w:rPr>
            </w:pPr>
          </w:p>
          <w:p w:rsidR="00937155" w:rsidRPr="00B709A2" w:rsidRDefault="00937155" w:rsidP="00937155">
            <w:pPr>
              <w:rPr>
                <w:rFonts w:eastAsia="Times New Roman"/>
                <w:i/>
                <w:iCs/>
                <w:sz w:val="22"/>
              </w:rPr>
            </w:pPr>
            <w:r w:rsidRPr="00B709A2">
              <w:rPr>
                <w:rFonts w:eastAsia="Times New Roman"/>
                <w:b/>
                <w:bCs/>
                <w:sz w:val="22"/>
              </w:rPr>
              <w:t>HSN.Q.A.1</w:t>
            </w:r>
            <w:r w:rsidRPr="00B709A2">
              <w:rPr>
                <w:rFonts w:eastAsia="Times New Roman"/>
                <w:sz w:val="22"/>
              </w:rPr>
              <w:t xml:space="preserve"> Use units as a way to understand problems and to guide the solution of multi-step problems; choose and interpret units consistently in formulas; choose and interpret the scale and the origin in graphs and data displays. (HS-PS2-1),(HS-PS2-2),(HS-PS2-4),</w:t>
            </w:r>
            <w:r w:rsidRPr="00B709A2">
              <w:rPr>
                <w:rFonts w:eastAsia="Times New Roman"/>
                <w:i/>
                <w:iCs/>
                <w:sz w:val="22"/>
              </w:rPr>
              <w:t>(HS-PS2-5)</w:t>
            </w:r>
          </w:p>
          <w:p w:rsidR="00937155" w:rsidRPr="00B709A2" w:rsidRDefault="00937155" w:rsidP="00937155">
            <w:pPr>
              <w:rPr>
                <w:rFonts w:eastAsia="Times New Roman"/>
                <w:i/>
                <w:iCs/>
                <w:sz w:val="22"/>
              </w:rPr>
            </w:pPr>
          </w:p>
          <w:p w:rsidR="00937155" w:rsidRPr="00B709A2" w:rsidRDefault="00937155" w:rsidP="00937155">
            <w:pPr>
              <w:rPr>
                <w:rFonts w:eastAsia="Times New Roman"/>
                <w:i/>
                <w:iCs/>
                <w:sz w:val="22"/>
              </w:rPr>
            </w:pPr>
            <w:r w:rsidRPr="00B709A2">
              <w:rPr>
                <w:rFonts w:eastAsia="Times New Roman"/>
                <w:b/>
                <w:bCs/>
                <w:sz w:val="22"/>
              </w:rPr>
              <w:t xml:space="preserve">HSN.Q.A.2 </w:t>
            </w:r>
            <w:r w:rsidRPr="00B709A2">
              <w:rPr>
                <w:rFonts w:eastAsia="Times New Roman"/>
                <w:sz w:val="22"/>
              </w:rPr>
              <w:t>Define appropriate quantities for the purpose of descriptive modeling. </w:t>
            </w:r>
            <w:r w:rsidRPr="00B709A2">
              <w:rPr>
                <w:rFonts w:eastAsia="Times New Roman"/>
                <w:i/>
                <w:iCs/>
                <w:sz w:val="22"/>
              </w:rPr>
              <w:t>(HS-PS2-1),(HS-PS2-2),(HS-PS2-4),(HS-PS2-5)</w:t>
            </w:r>
          </w:p>
          <w:p w:rsidR="00937155" w:rsidRPr="00B709A2" w:rsidRDefault="00937155" w:rsidP="00937155">
            <w:pPr>
              <w:rPr>
                <w:rFonts w:eastAsia="Times New Roman"/>
                <w:i/>
                <w:iCs/>
                <w:sz w:val="22"/>
              </w:rPr>
            </w:pPr>
          </w:p>
          <w:p w:rsidR="00937155" w:rsidRPr="00B709A2" w:rsidRDefault="00937155" w:rsidP="00937155">
            <w:pPr>
              <w:rPr>
                <w:rFonts w:eastAsia="Times New Roman"/>
                <w:i/>
                <w:iCs/>
                <w:sz w:val="22"/>
              </w:rPr>
            </w:pPr>
            <w:r w:rsidRPr="00B709A2">
              <w:rPr>
                <w:rFonts w:eastAsia="Times New Roman"/>
                <w:b/>
                <w:bCs/>
                <w:sz w:val="22"/>
              </w:rPr>
              <w:t>HSN.Q.A.3</w:t>
            </w:r>
            <w:r w:rsidRPr="00B709A2">
              <w:rPr>
                <w:rFonts w:eastAsia="Times New Roman"/>
                <w:sz w:val="22"/>
              </w:rPr>
              <w:t xml:space="preserve"> Choose a level of accuracy appropriate to limitations on measurement when reporting quantities. (HS-PS2-1),(HS-PS2-2),(HS-PS2-4),</w:t>
            </w:r>
            <w:r w:rsidRPr="00B709A2">
              <w:rPr>
                <w:rFonts w:eastAsia="Times New Roman"/>
                <w:i/>
                <w:iCs/>
                <w:sz w:val="22"/>
              </w:rPr>
              <w:t>(HS-PS2-5)</w:t>
            </w:r>
          </w:p>
          <w:p w:rsidR="00937155" w:rsidRPr="00B709A2" w:rsidRDefault="00937155" w:rsidP="00937155">
            <w:pPr>
              <w:rPr>
                <w:rFonts w:eastAsia="Times New Roman"/>
                <w:i/>
                <w:iCs/>
                <w:sz w:val="22"/>
              </w:rPr>
            </w:pPr>
          </w:p>
          <w:p w:rsidR="00937155" w:rsidRPr="00B709A2" w:rsidRDefault="00937155" w:rsidP="00937155">
            <w:pPr>
              <w:rPr>
                <w:rFonts w:eastAsia="Times New Roman"/>
                <w:sz w:val="22"/>
              </w:rPr>
            </w:pPr>
            <w:r w:rsidRPr="00B709A2">
              <w:rPr>
                <w:rFonts w:eastAsia="Times New Roman"/>
                <w:b/>
                <w:bCs/>
                <w:sz w:val="22"/>
              </w:rPr>
              <w:t>HSA.SSE.A.1</w:t>
            </w:r>
            <w:r w:rsidRPr="00B709A2">
              <w:rPr>
                <w:rFonts w:eastAsia="Times New Roman"/>
                <w:sz w:val="22"/>
              </w:rPr>
              <w:t xml:space="preserve"> Interpret expressions that represent a quantity in terms of its context. (HS-PS2-1),(HS-PS2-4)</w:t>
            </w:r>
          </w:p>
          <w:p w:rsidR="00937155" w:rsidRPr="00B709A2" w:rsidRDefault="00937155" w:rsidP="00937155">
            <w:pPr>
              <w:rPr>
                <w:rFonts w:eastAsia="Times New Roman"/>
                <w:sz w:val="22"/>
              </w:rPr>
            </w:pPr>
          </w:p>
          <w:p w:rsidR="00937155" w:rsidRPr="00B709A2" w:rsidRDefault="00937155" w:rsidP="00937155">
            <w:pPr>
              <w:rPr>
                <w:rFonts w:eastAsia="Times New Roman"/>
                <w:sz w:val="22"/>
              </w:rPr>
            </w:pPr>
            <w:r w:rsidRPr="00B709A2">
              <w:rPr>
                <w:rFonts w:eastAsia="Times New Roman"/>
                <w:b/>
                <w:bCs/>
                <w:sz w:val="22"/>
              </w:rPr>
              <w:t xml:space="preserve">HSA.SSE.B.3 </w:t>
            </w:r>
            <w:r w:rsidRPr="00B709A2">
              <w:rPr>
                <w:rFonts w:eastAsia="Times New Roman"/>
                <w:sz w:val="22"/>
              </w:rPr>
              <w:t xml:space="preserve">Choose and produce an equivalent form of an expression to reveal and explain properties of the </w:t>
            </w:r>
            <w:r w:rsidRPr="00B709A2">
              <w:rPr>
                <w:rFonts w:eastAsia="Times New Roman"/>
                <w:sz w:val="22"/>
              </w:rPr>
              <w:lastRenderedPageBreak/>
              <w:t>quantity represented by the expression. (HS-PS2-1),(HS-PS2-4)</w:t>
            </w:r>
          </w:p>
          <w:p w:rsidR="00937155" w:rsidRPr="00B709A2" w:rsidRDefault="00937155" w:rsidP="00937155">
            <w:pPr>
              <w:rPr>
                <w:rFonts w:eastAsia="Times New Roman"/>
                <w:sz w:val="22"/>
              </w:rPr>
            </w:pPr>
          </w:p>
          <w:p w:rsidR="00937155" w:rsidRPr="00B709A2" w:rsidRDefault="00937155" w:rsidP="00937155">
            <w:pPr>
              <w:rPr>
                <w:rFonts w:eastAsia="Times New Roman"/>
                <w:sz w:val="22"/>
              </w:rPr>
            </w:pPr>
            <w:r w:rsidRPr="00B709A2">
              <w:rPr>
                <w:rFonts w:eastAsia="Times New Roman"/>
                <w:b/>
                <w:bCs/>
                <w:sz w:val="22"/>
              </w:rPr>
              <w:t xml:space="preserve">HSA.CED.A.1 </w:t>
            </w:r>
            <w:r w:rsidRPr="00B709A2">
              <w:rPr>
                <w:rFonts w:eastAsia="Times New Roman"/>
                <w:sz w:val="22"/>
              </w:rPr>
              <w:t>Create equations and inequalities in one variable and use them to solve problems. (HS-PS2-1),(HS-PS2-2)</w:t>
            </w:r>
          </w:p>
          <w:p w:rsidR="00937155" w:rsidRPr="00B709A2" w:rsidRDefault="00937155" w:rsidP="00937155">
            <w:pPr>
              <w:rPr>
                <w:rFonts w:eastAsia="Times New Roman"/>
                <w:sz w:val="22"/>
              </w:rPr>
            </w:pPr>
          </w:p>
          <w:p w:rsidR="00937155" w:rsidRPr="00B709A2" w:rsidRDefault="00937155" w:rsidP="00937155">
            <w:pPr>
              <w:rPr>
                <w:rFonts w:eastAsia="Times New Roman"/>
                <w:i/>
                <w:iCs/>
                <w:sz w:val="22"/>
              </w:rPr>
            </w:pPr>
            <w:r w:rsidRPr="00B709A2">
              <w:rPr>
                <w:rFonts w:eastAsia="Times New Roman"/>
                <w:b/>
                <w:bCs/>
                <w:sz w:val="22"/>
              </w:rPr>
              <w:t xml:space="preserve">HSA.CED.A.2 </w:t>
            </w:r>
            <w:r w:rsidRPr="00B709A2">
              <w:rPr>
                <w:rFonts w:eastAsia="Times New Roman"/>
                <w:sz w:val="22"/>
              </w:rPr>
              <w:t>Create equations in two or more variables to represent relationships between quantities; graph equations on coordinate axes with labels and scales. </w:t>
            </w:r>
            <w:r w:rsidRPr="00B709A2">
              <w:rPr>
                <w:rFonts w:eastAsia="Times New Roman"/>
                <w:i/>
                <w:iCs/>
                <w:sz w:val="22"/>
              </w:rPr>
              <w:t>(HS-PS2-1),(HS-PS2-2)</w:t>
            </w:r>
          </w:p>
          <w:p w:rsidR="00937155" w:rsidRPr="00B709A2" w:rsidRDefault="00937155" w:rsidP="00937155">
            <w:pPr>
              <w:rPr>
                <w:rFonts w:eastAsia="Times New Roman"/>
                <w:i/>
                <w:iCs/>
                <w:sz w:val="22"/>
              </w:rPr>
            </w:pPr>
          </w:p>
          <w:p w:rsidR="00937155" w:rsidRPr="00B709A2" w:rsidRDefault="00937155" w:rsidP="00937155">
            <w:pPr>
              <w:rPr>
                <w:rFonts w:eastAsia="Times New Roman"/>
                <w:i/>
                <w:iCs/>
                <w:sz w:val="22"/>
              </w:rPr>
            </w:pPr>
            <w:r w:rsidRPr="00B709A2">
              <w:rPr>
                <w:rFonts w:eastAsia="Times New Roman"/>
                <w:b/>
                <w:bCs/>
                <w:sz w:val="22"/>
              </w:rPr>
              <w:t>HSA.CED.A.4</w:t>
            </w:r>
            <w:r w:rsidRPr="00B709A2">
              <w:rPr>
                <w:rFonts w:eastAsia="Times New Roman"/>
                <w:sz w:val="22"/>
              </w:rPr>
              <w:t xml:space="preserve"> Rearrange formulas to highlight a quantity of interest, using the same reasoning as in solving equations. </w:t>
            </w:r>
            <w:r w:rsidRPr="00B709A2">
              <w:rPr>
                <w:rFonts w:eastAsia="Times New Roman"/>
                <w:i/>
                <w:iCs/>
                <w:sz w:val="22"/>
              </w:rPr>
              <w:t>(HS-PS2-1),(HS-PS2-2)</w:t>
            </w:r>
          </w:p>
          <w:p w:rsidR="00937155" w:rsidRPr="00B709A2" w:rsidRDefault="00937155" w:rsidP="00937155">
            <w:pPr>
              <w:rPr>
                <w:rFonts w:eastAsia="Times New Roman"/>
                <w:i/>
                <w:iCs/>
                <w:sz w:val="22"/>
              </w:rPr>
            </w:pPr>
          </w:p>
          <w:p w:rsidR="00937155" w:rsidRPr="00B709A2" w:rsidRDefault="00937155" w:rsidP="00937155">
            <w:pPr>
              <w:rPr>
                <w:rFonts w:eastAsia="Times New Roman"/>
                <w:i/>
                <w:iCs/>
                <w:sz w:val="22"/>
              </w:rPr>
            </w:pPr>
            <w:r w:rsidRPr="00B709A2">
              <w:rPr>
                <w:rFonts w:eastAsia="Times New Roman"/>
                <w:b/>
                <w:bCs/>
                <w:sz w:val="22"/>
              </w:rPr>
              <w:t>HSF-IF.C.7</w:t>
            </w:r>
            <w:r w:rsidRPr="00B709A2">
              <w:rPr>
                <w:rFonts w:eastAsia="Times New Roman"/>
                <w:sz w:val="22"/>
              </w:rPr>
              <w:t xml:space="preserve"> Graph functions expressed symbolically and show key features of the graph, by in hand in simple cases and using technology for more complicated cases. </w:t>
            </w:r>
            <w:r w:rsidRPr="00B709A2">
              <w:rPr>
                <w:rFonts w:eastAsia="Times New Roman"/>
                <w:i/>
                <w:iCs/>
                <w:sz w:val="22"/>
              </w:rPr>
              <w:t>(HS-PS2-1)</w:t>
            </w:r>
          </w:p>
          <w:p w:rsidR="00937155" w:rsidRPr="00B709A2" w:rsidRDefault="00937155" w:rsidP="00937155">
            <w:pPr>
              <w:rPr>
                <w:rFonts w:eastAsia="Times New Roman"/>
                <w:i/>
                <w:iCs/>
                <w:sz w:val="22"/>
              </w:rPr>
            </w:pPr>
          </w:p>
          <w:p w:rsidR="00610DF8" w:rsidRPr="00B709A2" w:rsidRDefault="00937155" w:rsidP="00937155">
            <w:pPr>
              <w:autoSpaceDE w:val="0"/>
              <w:autoSpaceDN w:val="0"/>
              <w:adjustRightInd w:val="0"/>
              <w:rPr>
                <w:b/>
                <w:sz w:val="22"/>
              </w:rPr>
            </w:pPr>
            <w:r w:rsidRPr="00B709A2">
              <w:rPr>
                <w:rFonts w:eastAsia="Times New Roman"/>
                <w:b/>
                <w:bCs/>
                <w:sz w:val="22"/>
              </w:rPr>
              <w:t>HSS-IS.A.1</w:t>
            </w:r>
            <w:r w:rsidRPr="00B709A2">
              <w:rPr>
                <w:rFonts w:eastAsia="Times New Roman"/>
                <w:sz w:val="22"/>
              </w:rPr>
              <w:t xml:space="preserve"> Represent data with plots on the real number line (dot plots, histograms, and box plots). </w:t>
            </w:r>
            <w:r w:rsidRPr="00B709A2">
              <w:rPr>
                <w:rFonts w:eastAsia="Times New Roman"/>
                <w:i/>
                <w:iCs/>
                <w:sz w:val="22"/>
              </w:rPr>
              <w:t>(HS-PS2-1)</w:t>
            </w:r>
          </w:p>
        </w:tc>
      </w:tr>
    </w:tbl>
    <w:p w:rsidR="0061263A" w:rsidRPr="00B709A2" w:rsidRDefault="0061263A">
      <w:pPr>
        <w:rPr>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0"/>
        <w:gridCol w:w="2236"/>
        <w:gridCol w:w="2248"/>
        <w:gridCol w:w="2127"/>
        <w:gridCol w:w="1770"/>
        <w:gridCol w:w="3209"/>
      </w:tblGrid>
      <w:tr w:rsidR="00C1076B" w:rsidRPr="00B709A2" w:rsidTr="00B709A2">
        <w:trPr>
          <w:trHeight w:val="434"/>
          <w:tblHeader/>
        </w:trPr>
        <w:tc>
          <w:tcPr>
            <w:tcW w:w="973" w:type="pct"/>
            <w:shd w:val="clear" w:color="auto" w:fill="BFBFBF" w:themeFill="background1" w:themeFillShade="BF"/>
            <w:vAlign w:val="center"/>
          </w:tcPr>
          <w:p w:rsidR="00610DF8" w:rsidRPr="00B709A2" w:rsidRDefault="00610DF8" w:rsidP="009B502C">
            <w:pPr>
              <w:autoSpaceDE w:val="0"/>
              <w:autoSpaceDN w:val="0"/>
              <w:adjustRightInd w:val="0"/>
              <w:ind w:left="360" w:hanging="360"/>
              <w:jc w:val="center"/>
              <w:rPr>
                <w:b/>
                <w:sz w:val="22"/>
              </w:rPr>
            </w:pPr>
            <w:r w:rsidRPr="00B709A2">
              <w:rPr>
                <w:b/>
                <w:sz w:val="22"/>
              </w:rPr>
              <w:t>Next Generation Science Standards</w:t>
            </w:r>
          </w:p>
        </w:tc>
        <w:tc>
          <w:tcPr>
            <w:tcW w:w="777" w:type="pct"/>
            <w:shd w:val="clear" w:color="auto" w:fill="BFBFBF" w:themeFill="background1" w:themeFillShade="BF"/>
            <w:vAlign w:val="center"/>
          </w:tcPr>
          <w:p w:rsidR="00610DF8" w:rsidRPr="00B709A2" w:rsidRDefault="00626738" w:rsidP="009B502C">
            <w:pPr>
              <w:autoSpaceDE w:val="0"/>
              <w:autoSpaceDN w:val="0"/>
              <w:adjustRightInd w:val="0"/>
              <w:jc w:val="center"/>
              <w:rPr>
                <w:b/>
                <w:sz w:val="22"/>
              </w:rPr>
            </w:pPr>
            <w:r w:rsidRPr="00B709A2">
              <w:rPr>
                <w:b/>
                <w:sz w:val="22"/>
              </w:rPr>
              <w:t xml:space="preserve">Disciplinary </w:t>
            </w:r>
            <w:r w:rsidR="00610DF8" w:rsidRPr="00B709A2">
              <w:rPr>
                <w:b/>
                <w:sz w:val="22"/>
              </w:rPr>
              <w:t>Core Ideas</w:t>
            </w:r>
          </w:p>
        </w:tc>
        <w:tc>
          <w:tcPr>
            <w:tcW w:w="781"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Essential Questions</w:t>
            </w:r>
          </w:p>
        </w:tc>
        <w:tc>
          <w:tcPr>
            <w:tcW w:w="739"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Assessments</w:t>
            </w:r>
          </w:p>
        </w:tc>
        <w:tc>
          <w:tcPr>
            <w:tcW w:w="615" w:type="pct"/>
            <w:shd w:val="clear" w:color="auto" w:fill="BFBFBF" w:themeFill="background1" w:themeFillShade="BF"/>
            <w:vAlign w:val="center"/>
          </w:tcPr>
          <w:p w:rsidR="00610DF8" w:rsidRPr="00B709A2" w:rsidRDefault="00610DF8" w:rsidP="00A2016E">
            <w:pPr>
              <w:autoSpaceDE w:val="0"/>
              <w:autoSpaceDN w:val="0"/>
              <w:adjustRightInd w:val="0"/>
              <w:ind w:left="207" w:hanging="207"/>
              <w:jc w:val="center"/>
              <w:rPr>
                <w:b/>
                <w:sz w:val="22"/>
              </w:rPr>
            </w:pPr>
            <w:r w:rsidRPr="00B709A2">
              <w:rPr>
                <w:b/>
                <w:sz w:val="22"/>
              </w:rPr>
              <w:t>Vocabulary</w:t>
            </w:r>
          </w:p>
        </w:tc>
        <w:tc>
          <w:tcPr>
            <w:tcW w:w="1115"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Resources</w:t>
            </w:r>
          </w:p>
        </w:tc>
      </w:tr>
      <w:tr w:rsidR="00937155" w:rsidRPr="00B709A2" w:rsidTr="00B709A2">
        <w:tc>
          <w:tcPr>
            <w:tcW w:w="973" w:type="pct"/>
            <w:shd w:val="clear" w:color="auto" w:fill="auto"/>
          </w:tcPr>
          <w:p w:rsidR="00375C28" w:rsidRPr="00B709A2" w:rsidRDefault="00C906EE" w:rsidP="00375C28">
            <w:pPr>
              <w:autoSpaceDE w:val="0"/>
              <w:autoSpaceDN w:val="0"/>
              <w:adjustRightInd w:val="0"/>
              <w:rPr>
                <w:sz w:val="22"/>
              </w:rPr>
            </w:pPr>
            <w:r w:rsidRPr="00B709A2">
              <w:rPr>
                <w:sz w:val="22"/>
              </w:rPr>
              <w:t>S</w:t>
            </w:r>
            <w:r w:rsidR="00375C28" w:rsidRPr="00B709A2">
              <w:rPr>
                <w:sz w:val="22"/>
              </w:rPr>
              <w:t xml:space="preserve">tudents who demonstrate understanding can: </w:t>
            </w:r>
          </w:p>
          <w:p w:rsidR="00610DF8" w:rsidRPr="00B709A2" w:rsidRDefault="00610DF8" w:rsidP="009B502C">
            <w:pPr>
              <w:autoSpaceDE w:val="0"/>
              <w:autoSpaceDN w:val="0"/>
              <w:adjustRightInd w:val="0"/>
              <w:ind w:left="360" w:hanging="360"/>
              <w:rPr>
                <w:sz w:val="22"/>
              </w:rPr>
            </w:pPr>
          </w:p>
          <w:p w:rsidR="00610DF8" w:rsidRPr="00B709A2" w:rsidRDefault="00375C28" w:rsidP="00375C28">
            <w:pPr>
              <w:autoSpaceDE w:val="0"/>
              <w:autoSpaceDN w:val="0"/>
              <w:adjustRightInd w:val="0"/>
              <w:rPr>
                <w:sz w:val="22"/>
              </w:rPr>
            </w:pPr>
            <w:r w:rsidRPr="00B709A2">
              <w:rPr>
                <w:rFonts w:eastAsia="Times New Roman"/>
                <w:b/>
                <w:bCs/>
                <w:sz w:val="22"/>
              </w:rPr>
              <w:t xml:space="preserve">HS-PS2-1 </w:t>
            </w:r>
            <w:r w:rsidRPr="00B709A2">
              <w:rPr>
                <w:rFonts w:eastAsia="Times New Roman"/>
                <w:bCs/>
                <w:sz w:val="22"/>
              </w:rPr>
              <w:t>Analyze data to support the claim that Newton’s second law of motion describes the mathematical relationship among the net force on a macroscopic object, its mass, and its acceleration.</w:t>
            </w:r>
            <w:r w:rsidRPr="00B709A2">
              <w:rPr>
                <w:rFonts w:eastAsia="Times New Roman"/>
                <w:b/>
                <w:bCs/>
                <w:sz w:val="22"/>
              </w:rPr>
              <w:t> </w:t>
            </w:r>
            <w:r w:rsidRPr="00B709A2">
              <w:rPr>
                <w:rFonts w:eastAsia="Times New Roman"/>
                <w:sz w:val="22"/>
              </w:rPr>
              <w:t>[Clarification Statement: Examples of data could include tables or graphs of position or velocity as a function of time for objects subject to a net unbalanced force, such as a falling object, an object rolling down a ramp, or a moving object being pulled by a constant force.] [</w:t>
            </w:r>
            <w:r w:rsidRPr="00B709A2">
              <w:rPr>
                <w:rFonts w:eastAsia="Times New Roman"/>
                <w:i/>
                <w:iCs/>
                <w:sz w:val="22"/>
              </w:rPr>
              <w:t>Assessment Boundary: Assessment is limited to one-dimensional motion and to macroscopic objects moving at non-relativistic speeds.</w:t>
            </w:r>
            <w:r w:rsidRPr="00B709A2">
              <w:rPr>
                <w:rFonts w:eastAsia="Times New Roman"/>
                <w:sz w:val="22"/>
              </w:rPr>
              <w:t>]</w:t>
            </w:r>
          </w:p>
          <w:p w:rsidR="00610DF8" w:rsidRPr="00B709A2" w:rsidRDefault="00610DF8" w:rsidP="00375C28">
            <w:pPr>
              <w:autoSpaceDE w:val="0"/>
              <w:autoSpaceDN w:val="0"/>
              <w:adjustRightInd w:val="0"/>
              <w:rPr>
                <w:sz w:val="22"/>
              </w:rPr>
            </w:pPr>
          </w:p>
          <w:p w:rsidR="00375C28" w:rsidRPr="00B709A2" w:rsidRDefault="00375C28" w:rsidP="00375C28">
            <w:pPr>
              <w:autoSpaceDE w:val="0"/>
              <w:autoSpaceDN w:val="0"/>
              <w:adjustRightInd w:val="0"/>
              <w:rPr>
                <w:rFonts w:eastAsia="Times New Roman"/>
                <w:sz w:val="22"/>
              </w:rPr>
            </w:pPr>
            <w:r w:rsidRPr="00B709A2">
              <w:rPr>
                <w:rFonts w:eastAsia="Times New Roman"/>
                <w:b/>
                <w:bCs/>
                <w:sz w:val="22"/>
              </w:rPr>
              <w:t xml:space="preserve">HS-PS2-2 </w:t>
            </w:r>
            <w:r w:rsidRPr="00B709A2">
              <w:rPr>
                <w:rFonts w:eastAsia="Times New Roman"/>
                <w:bCs/>
                <w:sz w:val="22"/>
              </w:rPr>
              <w:t>Use mathematical representations to support the claim that the total momentum of a system of objects is conserved when there is no net force on the system. </w:t>
            </w:r>
            <w:r w:rsidRPr="00B709A2">
              <w:rPr>
                <w:rFonts w:eastAsia="Times New Roman"/>
                <w:sz w:val="22"/>
              </w:rPr>
              <w:t>[Clarification Statement: Emphasis is on the quantitative conservation of momentum in interactions and the qualitative meaning of this principle.] [</w:t>
            </w:r>
            <w:r w:rsidRPr="00B709A2">
              <w:rPr>
                <w:rFonts w:eastAsia="Times New Roman"/>
                <w:i/>
                <w:iCs/>
                <w:sz w:val="22"/>
              </w:rPr>
              <w:t>Assessment Boundary: Assessment is limited to systems of two macroscopic bodies moving in one dimension.</w:t>
            </w:r>
            <w:r w:rsidRPr="00B709A2">
              <w:rPr>
                <w:rFonts w:eastAsia="Times New Roman"/>
                <w:sz w:val="22"/>
              </w:rPr>
              <w:t>]</w:t>
            </w:r>
          </w:p>
          <w:p w:rsidR="00375C28" w:rsidRPr="00B709A2" w:rsidRDefault="00375C28" w:rsidP="00375C28">
            <w:pPr>
              <w:autoSpaceDE w:val="0"/>
              <w:autoSpaceDN w:val="0"/>
              <w:adjustRightInd w:val="0"/>
              <w:rPr>
                <w:sz w:val="22"/>
              </w:rPr>
            </w:pPr>
          </w:p>
          <w:p w:rsidR="00375C28" w:rsidRPr="00B709A2" w:rsidRDefault="00375C28" w:rsidP="00375C28">
            <w:pPr>
              <w:autoSpaceDE w:val="0"/>
              <w:autoSpaceDN w:val="0"/>
              <w:adjustRightInd w:val="0"/>
              <w:rPr>
                <w:rFonts w:eastAsia="Times New Roman"/>
                <w:sz w:val="22"/>
              </w:rPr>
            </w:pPr>
            <w:r w:rsidRPr="00B709A2">
              <w:rPr>
                <w:rFonts w:eastAsia="Times New Roman"/>
                <w:b/>
                <w:bCs/>
                <w:sz w:val="22"/>
              </w:rPr>
              <w:t xml:space="preserve">HS-PS2-3 </w:t>
            </w:r>
            <w:r w:rsidRPr="00B709A2">
              <w:rPr>
                <w:rFonts w:eastAsia="Times New Roman"/>
                <w:bCs/>
                <w:sz w:val="22"/>
              </w:rPr>
              <w:t>Apply scientific and engineering ideas to design, evaluate, and refine a device that minimizes the force on a macroscopic object during a collision.*</w:t>
            </w:r>
            <w:r w:rsidRPr="00B709A2">
              <w:rPr>
                <w:rFonts w:eastAsia="Times New Roman"/>
                <w:b/>
                <w:bCs/>
                <w:sz w:val="22"/>
              </w:rPr>
              <w:t> </w:t>
            </w:r>
            <w:r w:rsidRPr="00B709A2">
              <w:rPr>
                <w:rFonts w:eastAsia="Times New Roman"/>
                <w:sz w:val="22"/>
              </w:rPr>
              <w:t>[Clarification Statement: Examples of evaluation and refinement could include determining the success of the device at protecting an object from damage and modifying the design to improve it. Examples of a device could include a football helmet or a parachute.] [</w:t>
            </w:r>
            <w:r w:rsidRPr="00B709A2">
              <w:rPr>
                <w:rFonts w:eastAsia="Times New Roman"/>
                <w:i/>
                <w:iCs/>
                <w:sz w:val="22"/>
              </w:rPr>
              <w:t>Assessment Boundary: Assessment is limited to qualitative evaluations and/or algebraic manipulations.</w:t>
            </w:r>
            <w:r w:rsidRPr="00B709A2">
              <w:rPr>
                <w:rFonts w:eastAsia="Times New Roman"/>
                <w:sz w:val="22"/>
              </w:rPr>
              <w:t>]</w:t>
            </w:r>
          </w:p>
          <w:p w:rsidR="00375C28" w:rsidRPr="00B709A2" w:rsidRDefault="00375C28" w:rsidP="00375C28">
            <w:pPr>
              <w:autoSpaceDE w:val="0"/>
              <w:autoSpaceDN w:val="0"/>
              <w:adjustRightInd w:val="0"/>
              <w:rPr>
                <w:sz w:val="22"/>
              </w:rPr>
            </w:pPr>
          </w:p>
          <w:p w:rsidR="00375C28" w:rsidRPr="00B709A2" w:rsidRDefault="00375C28" w:rsidP="00375C28">
            <w:pPr>
              <w:autoSpaceDE w:val="0"/>
              <w:autoSpaceDN w:val="0"/>
              <w:adjustRightInd w:val="0"/>
              <w:rPr>
                <w:rFonts w:eastAsia="Times New Roman"/>
                <w:sz w:val="22"/>
              </w:rPr>
            </w:pPr>
            <w:r w:rsidRPr="00B709A2">
              <w:rPr>
                <w:rFonts w:eastAsia="Times New Roman"/>
                <w:b/>
                <w:bCs/>
                <w:sz w:val="22"/>
              </w:rPr>
              <w:t xml:space="preserve">HS-PS2-4 </w:t>
            </w:r>
            <w:r w:rsidRPr="00B709A2">
              <w:rPr>
                <w:rFonts w:eastAsia="Times New Roman"/>
                <w:bCs/>
                <w:sz w:val="22"/>
              </w:rPr>
              <w:t>Use mathematical representations of Newton’s Law of Gravitation and Coulomb’s Law to describe and predict the gravitational and electrostatic forces between objects.</w:t>
            </w:r>
            <w:r w:rsidRPr="00B709A2">
              <w:rPr>
                <w:rFonts w:eastAsia="Times New Roman"/>
                <w:b/>
                <w:bCs/>
                <w:sz w:val="22"/>
              </w:rPr>
              <w:t> </w:t>
            </w:r>
            <w:r w:rsidRPr="00B709A2">
              <w:rPr>
                <w:rFonts w:eastAsia="Times New Roman"/>
                <w:sz w:val="22"/>
              </w:rPr>
              <w:t>[Clarification Statement: Emphasis is on both quantitative and conceptual descriptions of gravitational and electric fields.] [</w:t>
            </w:r>
            <w:r w:rsidRPr="00B709A2">
              <w:rPr>
                <w:rFonts w:eastAsia="Times New Roman"/>
                <w:i/>
                <w:iCs/>
                <w:sz w:val="22"/>
              </w:rPr>
              <w:t>Assessment Boundary: Assessment is limited to systems with two objects.</w:t>
            </w:r>
            <w:r w:rsidRPr="00B709A2">
              <w:rPr>
                <w:rFonts w:eastAsia="Times New Roman"/>
                <w:sz w:val="22"/>
              </w:rPr>
              <w:t>]</w:t>
            </w:r>
          </w:p>
          <w:p w:rsidR="00375C28" w:rsidRPr="00B709A2" w:rsidRDefault="00375C28" w:rsidP="00375C28">
            <w:pPr>
              <w:autoSpaceDE w:val="0"/>
              <w:autoSpaceDN w:val="0"/>
              <w:adjustRightInd w:val="0"/>
              <w:rPr>
                <w:sz w:val="22"/>
              </w:rPr>
            </w:pPr>
          </w:p>
          <w:p w:rsidR="00375C28" w:rsidRPr="00B709A2" w:rsidRDefault="00375C28" w:rsidP="00375C28">
            <w:pPr>
              <w:autoSpaceDE w:val="0"/>
              <w:autoSpaceDN w:val="0"/>
              <w:adjustRightInd w:val="0"/>
              <w:rPr>
                <w:sz w:val="22"/>
              </w:rPr>
            </w:pPr>
            <w:r w:rsidRPr="00B709A2">
              <w:rPr>
                <w:rFonts w:eastAsia="Times New Roman"/>
                <w:b/>
                <w:bCs/>
                <w:sz w:val="22"/>
              </w:rPr>
              <w:t xml:space="preserve">HS-PS2-5 </w:t>
            </w:r>
            <w:r w:rsidRPr="00B709A2">
              <w:rPr>
                <w:rFonts w:eastAsia="Times New Roman"/>
                <w:bCs/>
                <w:sz w:val="22"/>
              </w:rPr>
              <w:t>Plan and conduct an investigation to provide evidence that an electric current can produce a magnetic field and that a changing magnetic field can produce an electric current.</w:t>
            </w:r>
            <w:r w:rsidRPr="00B709A2">
              <w:rPr>
                <w:rFonts w:eastAsia="Times New Roman"/>
                <w:b/>
                <w:bCs/>
                <w:sz w:val="22"/>
              </w:rPr>
              <w:t> </w:t>
            </w:r>
            <w:r w:rsidRPr="00B709A2">
              <w:rPr>
                <w:rFonts w:eastAsia="Times New Roman"/>
                <w:sz w:val="22"/>
              </w:rPr>
              <w:t>[</w:t>
            </w:r>
            <w:r w:rsidRPr="00B709A2">
              <w:rPr>
                <w:rFonts w:eastAsia="Times New Roman"/>
                <w:i/>
                <w:iCs/>
                <w:sz w:val="22"/>
              </w:rPr>
              <w:t>Assessment Boundary: Assessment is limited to designing and conducting investigations with provided materials and tools.</w:t>
            </w:r>
            <w:r w:rsidRPr="00B709A2">
              <w:rPr>
                <w:rFonts w:eastAsia="Times New Roman"/>
                <w:sz w:val="22"/>
              </w:rPr>
              <w:t>]</w:t>
            </w:r>
          </w:p>
          <w:p w:rsidR="00610DF8" w:rsidRPr="00B709A2" w:rsidRDefault="00610DF8" w:rsidP="00375C28">
            <w:pPr>
              <w:autoSpaceDE w:val="0"/>
              <w:autoSpaceDN w:val="0"/>
              <w:adjustRightInd w:val="0"/>
              <w:ind w:left="360" w:hanging="360"/>
              <w:rPr>
                <w:sz w:val="22"/>
              </w:rPr>
            </w:pPr>
          </w:p>
        </w:tc>
        <w:tc>
          <w:tcPr>
            <w:tcW w:w="777" w:type="pct"/>
          </w:tcPr>
          <w:p w:rsidR="004E116C" w:rsidRPr="00B709A2" w:rsidRDefault="004E116C" w:rsidP="004E116C">
            <w:pPr>
              <w:spacing w:line="279" w:lineRule="atLeast"/>
              <w:outlineLvl w:val="2"/>
              <w:rPr>
                <w:rFonts w:eastAsia="Times New Roman"/>
                <w:b/>
                <w:bCs/>
                <w:sz w:val="22"/>
              </w:rPr>
            </w:pPr>
            <w:r w:rsidRPr="00B709A2">
              <w:rPr>
                <w:rFonts w:eastAsia="Times New Roman"/>
                <w:b/>
                <w:bCs/>
                <w:sz w:val="22"/>
              </w:rPr>
              <w:t>PS2.A: Forces and Motion</w:t>
            </w:r>
          </w:p>
          <w:p w:rsidR="004E116C" w:rsidRPr="00B709A2" w:rsidRDefault="004E116C" w:rsidP="00937155">
            <w:pPr>
              <w:spacing w:line="258" w:lineRule="atLeast"/>
              <w:rPr>
                <w:rFonts w:eastAsia="Times New Roman"/>
                <w:sz w:val="22"/>
              </w:rPr>
            </w:pPr>
            <w:r w:rsidRPr="00B709A2">
              <w:rPr>
                <w:rFonts w:eastAsia="Times New Roman"/>
                <w:sz w:val="22"/>
              </w:rPr>
              <w:t xml:space="preserve">Newton’s second law accurately </w:t>
            </w:r>
            <w:r w:rsidR="00937155" w:rsidRPr="00B709A2">
              <w:rPr>
                <w:rFonts w:eastAsia="Times New Roman"/>
                <w:sz w:val="22"/>
              </w:rPr>
              <w:t xml:space="preserve">predicts </w:t>
            </w:r>
            <w:r w:rsidRPr="00B709A2">
              <w:rPr>
                <w:rFonts w:eastAsia="Times New Roman"/>
                <w:sz w:val="22"/>
              </w:rPr>
              <w:t>changes in the motion of macroscopic objects. (HS-PS2-1)</w:t>
            </w:r>
          </w:p>
          <w:p w:rsidR="00937155" w:rsidRPr="00B709A2" w:rsidRDefault="00937155" w:rsidP="00937155">
            <w:pPr>
              <w:spacing w:line="258" w:lineRule="atLeast"/>
              <w:rPr>
                <w:rFonts w:eastAsia="Times New Roman"/>
                <w:sz w:val="22"/>
              </w:rPr>
            </w:pPr>
          </w:p>
          <w:p w:rsidR="004E116C" w:rsidRPr="00B709A2" w:rsidRDefault="004E116C" w:rsidP="00937155">
            <w:pPr>
              <w:spacing w:line="258" w:lineRule="atLeast"/>
              <w:rPr>
                <w:rFonts w:eastAsia="Times New Roman"/>
                <w:sz w:val="22"/>
              </w:rPr>
            </w:pPr>
            <w:r w:rsidRPr="00B709A2">
              <w:rPr>
                <w:rFonts w:eastAsia="Times New Roman"/>
                <w:sz w:val="22"/>
              </w:rPr>
              <w:t>Momentum is defined for a particular frame of reference; it is the mass times the velocity of the object. (HS-PS2-2)</w:t>
            </w:r>
          </w:p>
          <w:p w:rsidR="00937155" w:rsidRPr="00B709A2" w:rsidRDefault="00937155" w:rsidP="00937155">
            <w:pPr>
              <w:spacing w:line="258" w:lineRule="atLeast"/>
              <w:rPr>
                <w:rFonts w:eastAsia="Times New Roman"/>
                <w:sz w:val="22"/>
              </w:rPr>
            </w:pPr>
          </w:p>
          <w:p w:rsidR="004E116C" w:rsidRPr="00B709A2" w:rsidRDefault="004E116C" w:rsidP="00937155">
            <w:pPr>
              <w:spacing w:line="258" w:lineRule="atLeast"/>
              <w:rPr>
                <w:rFonts w:eastAsia="Times New Roman"/>
                <w:sz w:val="22"/>
              </w:rPr>
            </w:pPr>
            <w:r w:rsidRPr="00B709A2">
              <w:rPr>
                <w:rFonts w:eastAsia="Times New Roman"/>
                <w:sz w:val="22"/>
              </w:rPr>
              <w:t>If a system interacts with objects outside itself, the total momentum of the system can change; however, any such change is balanced by changes in the momentum of objects outside the system. (HS-PS2-2),(HS-PS2-3)</w:t>
            </w:r>
          </w:p>
          <w:p w:rsidR="00937155" w:rsidRPr="00B709A2" w:rsidRDefault="00937155" w:rsidP="00937155">
            <w:pPr>
              <w:spacing w:line="258" w:lineRule="atLeast"/>
              <w:rPr>
                <w:rFonts w:eastAsia="Times New Roman"/>
                <w:sz w:val="22"/>
              </w:rPr>
            </w:pPr>
          </w:p>
          <w:p w:rsidR="004E116C" w:rsidRPr="00B709A2" w:rsidRDefault="004E116C" w:rsidP="004E116C">
            <w:pPr>
              <w:spacing w:line="279" w:lineRule="atLeast"/>
              <w:outlineLvl w:val="2"/>
              <w:rPr>
                <w:rFonts w:eastAsia="Times New Roman"/>
                <w:b/>
                <w:bCs/>
                <w:sz w:val="22"/>
              </w:rPr>
            </w:pPr>
            <w:r w:rsidRPr="00B709A2">
              <w:rPr>
                <w:rFonts w:eastAsia="Times New Roman"/>
                <w:b/>
                <w:bCs/>
                <w:sz w:val="22"/>
              </w:rPr>
              <w:t>PS2.B: Types of Interactions</w:t>
            </w:r>
          </w:p>
          <w:p w:rsidR="004E116C" w:rsidRPr="00B709A2" w:rsidRDefault="004E116C" w:rsidP="00937155">
            <w:pPr>
              <w:spacing w:line="258" w:lineRule="atLeast"/>
              <w:rPr>
                <w:rFonts w:eastAsia="Times New Roman"/>
                <w:sz w:val="22"/>
              </w:rPr>
            </w:pPr>
            <w:r w:rsidRPr="00B709A2">
              <w:rPr>
                <w:rFonts w:eastAsia="Times New Roman"/>
                <w:sz w:val="22"/>
              </w:rPr>
              <w:t>Newton’s law of universal gravitation and Coulomb’s law provide the mathematical models to describe and predict the effects of gravitational and electrostatic forces between distant objects. (HS-PS2-4)</w:t>
            </w:r>
          </w:p>
          <w:p w:rsidR="00937155" w:rsidRPr="00B709A2" w:rsidRDefault="00937155" w:rsidP="00937155">
            <w:pPr>
              <w:spacing w:line="258" w:lineRule="atLeast"/>
              <w:rPr>
                <w:rFonts w:eastAsia="Times New Roman"/>
                <w:sz w:val="22"/>
              </w:rPr>
            </w:pPr>
          </w:p>
          <w:p w:rsidR="004E116C" w:rsidRPr="00B709A2" w:rsidRDefault="004E116C" w:rsidP="00937155">
            <w:pPr>
              <w:spacing w:line="258" w:lineRule="atLeast"/>
              <w:rPr>
                <w:rFonts w:eastAsia="Times New Roman"/>
                <w:sz w:val="22"/>
              </w:rPr>
            </w:pPr>
            <w:r w:rsidRPr="00B709A2">
              <w:rPr>
                <w:rFonts w:eastAsia="Times New Roman"/>
                <w:sz w:val="22"/>
              </w:rPr>
              <w:t>Forces at a distance are explained by fields (gravitational, electric, and magnetic) permeating space that can transfer energy through space. Magnets or electric currents cause magnetic fields; electric charges or changing magnetic fields cause electric fields. (HS-PS2-4),(HS-PS2-5)</w:t>
            </w:r>
          </w:p>
          <w:p w:rsidR="00937155" w:rsidRPr="00B709A2" w:rsidRDefault="00937155" w:rsidP="00937155">
            <w:pPr>
              <w:spacing w:line="258" w:lineRule="atLeast"/>
              <w:rPr>
                <w:rFonts w:eastAsia="Times New Roman"/>
                <w:sz w:val="22"/>
              </w:rPr>
            </w:pPr>
          </w:p>
          <w:p w:rsidR="004E116C" w:rsidRPr="00B709A2" w:rsidRDefault="004E116C" w:rsidP="004E116C">
            <w:pPr>
              <w:spacing w:line="279" w:lineRule="atLeast"/>
              <w:outlineLvl w:val="2"/>
              <w:rPr>
                <w:rFonts w:eastAsia="Times New Roman"/>
                <w:b/>
                <w:bCs/>
                <w:sz w:val="22"/>
              </w:rPr>
            </w:pPr>
            <w:r w:rsidRPr="00B709A2">
              <w:rPr>
                <w:rFonts w:eastAsia="Times New Roman"/>
                <w:b/>
                <w:bCs/>
                <w:sz w:val="22"/>
              </w:rPr>
              <w:t>PS3.A: Definitions of Energy</w:t>
            </w:r>
          </w:p>
          <w:p w:rsidR="004E116C" w:rsidRPr="00B709A2" w:rsidRDefault="004E116C" w:rsidP="00937155">
            <w:pPr>
              <w:spacing w:line="258" w:lineRule="atLeast"/>
              <w:rPr>
                <w:rFonts w:eastAsia="Times New Roman"/>
                <w:sz w:val="22"/>
              </w:rPr>
            </w:pPr>
            <w:r w:rsidRPr="00B709A2">
              <w:rPr>
                <w:rFonts w:eastAsia="Times New Roman"/>
                <w:sz w:val="22"/>
              </w:rPr>
              <w:t>“Electrical energy” may mean energy stored in a battery or energy transmitted by electric currents.</w:t>
            </w:r>
            <w:r w:rsidRPr="00B709A2">
              <w:rPr>
                <w:rFonts w:eastAsia="Times New Roman"/>
                <w:i/>
                <w:iCs/>
                <w:sz w:val="22"/>
              </w:rPr>
              <w:t>(secondary to HS-PS2-5)</w:t>
            </w:r>
          </w:p>
          <w:p w:rsidR="00937155" w:rsidRPr="00B709A2" w:rsidRDefault="00937155" w:rsidP="00937155">
            <w:pPr>
              <w:spacing w:line="258" w:lineRule="atLeast"/>
              <w:ind w:left="70"/>
              <w:rPr>
                <w:rFonts w:eastAsia="Times New Roman"/>
                <w:sz w:val="22"/>
              </w:rPr>
            </w:pPr>
          </w:p>
          <w:p w:rsidR="004E116C" w:rsidRPr="00B709A2" w:rsidRDefault="004E116C" w:rsidP="004E116C">
            <w:pPr>
              <w:spacing w:line="279" w:lineRule="atLeast"/>
              <w:outlineLvl w:val="2"/>
              <w:rPr>
                <w:rFonts w:eastAsia="Times New Roman"/>
                <w:b/>
                <w:bCs/>
                <w:sz w:val="22"/>
              </w:rPr>
            </w:pPr>
            <w:r w:rsidRPr="00B709A2">
              <w:rPr>
                <w:rFonts w:eastAsia="Times New Roman"/>
                <w:b/>
                <w:bCs/>
                <w:sz w:val="22"/>
              </w:rPr>
              <w:t>ETS1.A: Defining and Delimiting an Engineering Problem</w:t>
            </w:r>
          </w:p>
          <w:p w:rsidR="004E116C" w:rsidRPr="00B709A2" w:rsidRDefault="004E116C" w:rsidP="00937155">
            <w:pPr>
              <w:spacing w:line="258" w:lineRule="atLeast"/>
              <w:rPr>
                <w:rFonts w:eastAsia="Times New Roman"/>
                <w:i/>
                <w:iCs/>
                <w:sz w:val="22"/>
              </w:rPr>
            </w:pPr>
            <w:r w:rsidRPr="00B709A2">
              <w:rPr>
                <w:rFonts w:eastAsia="Times New Roman"/>
                <w:sz w:val="22"/>
              </w:rPr>
              <w:t>Criteria and constraints also include satisfying any requirements set by society, such as taking issues of risk mitigation into account, and they should be quantified to the extent possible and stated in such a way that one can tell if a given design meets them. </w:t>
            </w:r>
            <w:r w:rsidRPr="00B709A2">
              <w:rPr>
                <w:rFonts w:eastAsia="Times New Roman"/>
                <w:i/>
                <w:iCs/>
                <w:sz w:val="22"/>
              </w:rPr>
              <w:t>(secondary to HS-PS2-3)</w:t>
            </w:r>
          </w:p>
          <w:p w:rsidR="00937155" w:rsidRPr="00B709A2" w:rsidRDefault="00937155" w:rsidP="00937155">
            <w:pPr>
              <w:spacing w:line="258" w:lineRule="atLeast"/>
              <w:rPr>
                <w:rFonts w:eastAsia="Times New Roman"/>
                <w:sz w:val="22"/>
              </w:rPr>
            </w:pPr>
          </w:p>
          <w:p w:rsidR="004E116C" w:rsidRPr="00B709A2" w:rsidRDefault="004E116C" w:rsidP="004E116C">
            <w:pPr>
              <w:spacing w:line="279" w:lineRule="atLeast"/>
              <w:outlineLvl w:val="2"/>
              <w:rPr>
                <w:rFonts w:eastAsia="Times New Roman"/>
                <w:b/>
                <w:bCs/>
                <w:sz w:val="22"/>
              </w:rPr>
            </w:pPr>
            <w:r w:rsidRPr="00B709A2">
              <w:rPr>
                <w:rFonts w:eastAsia="Times New Roman"/>
                <w:b/>
                <w:bCs/>
                <w:sz w:val="22"/>
              </w:rPr>
              <w:t>ETS1.C: Optimizing the Design Solution</w:t>
            </w:r>
          </w:p>
          <w:p w:rsidR="004E116C" w:rsidRPr="00B709A2" w:rsidRDefault="004E116C" w:rsidP="00937155">
            <w:pPr>
              <w:spacing w:line="258" w:lineRule="atLeast"/>
              <w:rPr>
                <w:rFonts w:eastAsia="Times New Roman"/>
                <w:sz w:val="22"/>
              </w:rPr>
            </w:pPr>
            <w:r w:rsidRPr="00B709A2">
              <w:rPr>
                <w:rFonts w:eastAsia="Times New Roman"/>
                <w:sz w:val="22"/>
              </w:rPr>
              <w:t>Criteria may need to be broken down into simpler ones that can be approached systematically, and decisions about the priority of certain criteria over others (trade-offs) may be needed. </w:t>
            </w:r>
            <w:r w:rsidRPr="00B709A2">
              <w:rPr>
                <w:rFonts w:eastAsia="Times New Roman"/>
                <w:i/>
                <w:iCs/>
                <w:sz w:val="22"/>
              </w:rPr>
              <w:t>(secondary to HS-PS2-3)</w:t>
            </w:r>
          </w:p>
          <w:p w:rsidR="00610DF8" w:rsidRPr="00B709A2" w:rsidRDefault="00610DF8" w:rsidP="009B502C">
            <w:pPr>
              <w:autoSpaceDE w:val="0"/>
              <w:autoSpaceDN w:val="0"/>
              <w:adjustRightInd w:val="0"/>
              <w:rPr>
                <w:sz w:val="22"/>
              </w:rPr>
            </w:pPr>
          </w:p>
        </w:tc>
        <w:tc>
          <w:tcPr>
            <w:tcW w:w="781" w:type="pct"/>
            <w:shd w:val="clear" w:color="auto" w:fill="auto"/>
          </w:tcPr>
          <w:p w:rsidR="0099365C" w:rsidRPr="00B709A2" w:rsidRDefault="0099365C" w:rsidP="005059BA">
            <w:pPr>
              <w:autoSpaceDE w:val="0"/>
              <w:autoSpaceDN w:val="0"/>
              <w:adjustRightInd w:val="0"/>
              <w:rPr>
                <w:sz w:val="22"/>
              </w:rPr>
            </w:pPr>
            <w:r w:rsidRPr="00B709A2">
              <w:rPr>
                <w:sz w:val="22"/>
              </w:rPr>
              <w:t>How can one explain and predict interactions between objects and within systems of objects?</w:t>
            </w:r>
          </w:p>
          <w:p w:rsidR="0099365C" w:rsidRPr="00B709A2" w:rsidRDefault="0099365C" w:rsidP="005059BA">
            <w:pPr>
              <w:autoSpaceDE w:val="0"/>
              <w:autoSpaceDN w:val="0"/>
              <w:adjustRightInd w:val="0"/>
              <w:rPr>
                <w:sz w:val="22"/>
              </w:rPr>
            </w:pPr>
          </w:p>
          <w:p w:rsidR="005059BA" w:rsidRPr="00B709A2" w:rsidRDefault="005059BA" w:rsidP="005059BA">
            <w:pPr>
              <w:autoSpaceDE w:val="0"/>
              <w:autoSpaceDN w:val="0"/>
              <w:adjustRightInd w:val="0"/>
              <w:rPr>
                <w:sz w:val="22"/>
              </w:rPr>
            </w:pPr>
            <w:r w:rsidRPr="00B709A2">
              <w:rPr>
                <w:sz w:val="22"/>
              </w:rPr>
              <w:t>Why do physicists work in SI units?</w:t>
            </w:r>
          </w:p>
          <w:p w:rsidR="00610DF8" w:rsidRPr="00B709A2" w:rsidRDefault="00610DF8" w:rsidP="009B502C">
            <w:pPr>
              <w:autoSpaceDE w:val="0"/>
              <w:autoSpaceDN w:val="0"/>
              <w:adjustRightInd w:val="0"/>
              <w:rPr>
                <w:sz w:val="22"/>
              </w:rPr>
            </w:pPr>
          </w:p>
          <w:p w:rsidR="005059BA" w:rsidRPr="00B709A2" w:rsidRDefault="005059BA" w:rsidP="009B502C">
            <w:pPr>
              <w:autoSpaceDE w:val="0"/>
              <w:autoSpaceDN w:val="0"/>
              <w:adjustRightInd w:val="0"/>
              <w:rPr>
                <w:sz w:val="22"/>
              </w:rPr>
            </w:pPr>
            <w:r w:rsidRPr="00B709A2">
              <w:rPr>
                <w:sz w:val="22"/>
              </w:rPr>
              <w:t>What is the role of uncertainty in physical measurement?</w:t>
            </w:r>
          </w:p>
          <w:p w:rsidR="005059BA" w:rsidRPr="00B709A2" w:rsidRDefault="005059BA" w:rsidP="009B502C">
            <w:pPr>
              <w:autoSpaceDE w:val="0"/>
              <w:autoSpaceDN w:val="0"/>
              <w:adjustRightInd w:val="0"/>
              <w:rPr>
                <w:sz w:val="22"/>
              </w:rPr>
            </w:pPr>
          </w:p>
          <w:p w:rsidR="005059BA" w:rsidRPr="00B709A2" w:rsidRDefault="005059BA" w:rsidP="005059BA">
            <w:pPr>
              <w:autoSpaceDE w:val="0"/>
              <w:autoSpaceDN w:val="0"/>
              <w:adjustRightInd w:val="0"/>
              <w:rPr>
                <w:sz w:val="22"/>
              </w:rPr>
            </w:pPr>
            <w:r w:rsidRPr="00B709A2">
              <w:rPr>
                <w:sz w:val="22"/>
              </w:rPr>
              <w:t>What is the difference between speed and velocity?</w:t>
            </w:r>
          </w:p>
          <w:p w:rsidR="005059BA" w:rsidRPr="00B709A2" w:rsidRDefault="005059BA" w:rsidP="005059BA">
            <w:pPr>
              <w:autoSpaceDE w:val="0"/>
              <w:autoSpaceDN w:val="0"/>
              <w:adjustRightInd w:val="0"/>
              <w:rPr>
                <w:sz w:val="22"/>
              </w:rPr>
            </w:pPr>
          </w:p>
          <w:p w:rsidR="005059BA" w:rsidRPr="00B709A2" w:rsidRDefault="005059BA" w:rsidP="005059BA">
            <w:pPr>
              <w:autoSpaceDE w:val="0"/>
              <w:autoSpaceDN w:val="0"/>
              <w:adjustRightInd w:val="0"/>
              <w:rPr>
                <w:sz w:val="22"/>
              </w:rPr>
            </w:pPr>
            <w:r w:rsidRPr="00B709A2">
              <w:rPr>
                <w:sz w:val="22"/>
              </w:rPr>
              <w:t xml:space="preserve">How can you determine velocity from a </w:t>
            </w:r>
            <w:r w:rsidR="00EE36E6" w:rsidRPr="00B709A2">
              <w:rPr>
                <w:sz w:val="22"/>
              </w:rPr>
              <w:t>position</w:t>
            </w:r>
            <w:r w:rsidRPr="00B709A2">
              <w:rPr>
                <w:sz w:val="22"/>
              </w:rPr>
              <w:t>-time graph?</w:t>
            </w:r>
          </w:p>
          <w:p w:rsidR="005059BA" w:rsidRPr="00B709A2" w:rsidRDefault="005059BA" w:rsidP="005059BA">
            <w:pPr>
              <w:autoSpaceDE w:val="0"/>
              <w:autoSpaceDN w:val="0"/>
              <w:adjustRightInd w:val="0"/>
              <w:rPr>
                <w:sz w:val="22"/>
              </w:rPr>
            </w:pPr>
          </w:p>
          <w:p w:rsidR="005059BA" w:rsidRPr="00B709A2" w:rsidRDefault="005059BA" w:rsidP="005059BA">
            <w:pPr>
              <w:autoSpaceDE w:val="0"/>
              <w:autoSpaceDN w:val="0"/>
              <w:adjustRightInd w:val="0"/>
              <w:rPr>
                <w:sz w:val="22"/>
              </w:rPr>
            </w:pPr>
            <w:r w:rsidRPr="00B709A2">
              <w:rPr>
                <w:sz w:val="22"/>
              </w:rPr>
              <w:t>How can you determine acceleration from a velocity-time graph?</w:t>
            </w:r>
          </w:p>
          <w:p w:rsidR="00EE36E6" w:rsidRPr="00B709A2" w:rsidRDefault="00EE36E6" w:rsidP="005059BA">
            <w:pPr>
              <w:autoSpaceDE w:val="0"/>
              <w:autoSpaceDN w:val="0"/>
              <w:adjustRightInd w:val="0"/>
              <w:rPr>
                <w:sz w:val="22"/>
              </w:rPr>
            </w:pPr>
          </w:p>
          <w:p w:rsidR="00EE36E6" w:rsidRPr="00B709A2" w:rsidRDefault="00EE36E6" w:rsidP="00EE36E6">
            <w:pPr>
              <w:autoSpaceDE w:val="0"/>
              <w:autoSpaceDN w:val="0"/>
              <w:adjustRightInd w:val="0"/>
              <w:rPr>
                <w:sz w:val="22"/>
              </w:rPr>
            </w:pPr>
            <w:r w:rsidRPr="00B709A2">
              <w:rPr>
                <w:sz w:val="22"/>
              </w:rPr>
              <w:t>How can a velocity-time graph be created from a position-time graph?</w:t>
            </w:r>
          </w:p>
          <w:p w:rsidR="00EA18EF" w:rsidRPr="00B709A2" w:rsidRDefault="00EA18EF" w:rsidP="00EE36E6">
            <w:pPr>
              <w:autoSpaceDE w:val="0"/>
              <w:autoSpaceDN w:val="0"/>
              <w:adjustRightInd w:val="0"/>
              <w:rPr>
                <w:sz w:val="22"/>
              </w:rPr>
            </w:pPr>
          </w:p>
          <w:p w:rsidR="00EA18EF" w:rsidRPr="00B709A2" w:rsidRDefault="00EA18EF" w:rsidP="00EE36E6">
            <w:pPr>
              <w:autoSpaceDE w:val="0"/>
              <w:autoSpaceDN w:val="0"/>
              <w:adjustRightInd w:val="0"/>
              <w:rPr>
                <w:sz w:val="22"/>
              </w:rPr>
            </w:pPr>
            <w:r w:rsidRPr="00B709A2">
              <w:rPr>
                <w:sz w:val="22"/>
              </w:rPr>
              <w:t>How does force affect the motion of an object and how can the same magnitude of force cause a great change in motion?</w:t>
            </w:r>
          </w:p>
          <w:p w:rsidR="005059BA" w:rsidRPr="00B709A2" w:rsidRDefault="005059BA" w:rsidP="009B502C">
            <w:pPr>
              <w:autoSpaceDE w:val="0"/>
              <w:autoSpaceDN w:val="0"/>
              <w:adjustRightInd w:val="0"/>
              <w:rPr>
                <w:sz w:val="22"/>
              </w:rPr>
            </w:pPr>
          </w:p>
          <w:p w:rsidR="005059BA" w:rsidRPr="00B709A2" w:rsidRDefault="005059BA" w:rsidP="005059BA">
            <w:pPr>
              <w:autoSpaceDE w:val="0"/>
              <w:autoSpaceDN w:val="0"/>
              <w:adjustRightInd w:val="0"/>
              <w:rPr>
                <w:sz w:val="22"/>
              </w:rPr>
            </w:pPr>
            <w:r w:rsidRPr="00B709A2">
              <w:rPr>
                <w:sz w:val="22"/>
              </w:rPr>
              <w:t>How do Newton’s laws explain the horizontal acceleration of a projectile?</w:t>
            </w:r>
          </w:p>
          <w:p w:rsidR="005059BA" w:rsidRPr="00B709A2" w:rsidRDefault="005059BA" w:rsidP="009B502C">
            <w:pPr>
              <w:autoSpaceDE w:val="0"/>
              <w:autoSpaceDN w:val="0"/>
              <w:adjustRightInd w:val="0"/>
              <w:rPr>
                <w:sz w:val="22"/>
              </w:rPr>
            </w:pPr>
          </w:p>
          <w:p w:rsidR="005059BA" w:rsidRPr="00B709A2" w:rsidRDefault="005059BA" w:rsidP="005059BA">
            <w:pPr>
              <w:autoSpaceDE w:val="0"/>
              <w:autoSpaceDN w:val="0"/>
              <w:adjustRightInd w:val="0"/>
              <w:rPr>
                <w:sz w:val="22"/>
              </w:rPr>
            </w:pPr>
            <w:r w:rsidRPr="00B709A2">
              <w:rPr>
                <w:sz w:val="22"/>
              </w:rPr>
              <w:t>How do Newton’s laws explain the vertical acceleration of a projectile?</w:t>
            </w:r>
          </w:p>
          <w:p w:rsidR="005059BA" w:rsidRPr="00B709A2" w:rsidRDefault="005059BA" w:rsidP="005059BA">
            <w:pPr>
              <w:autoSpaceDE w:val="0"/>
              <w:autoSpaceDN w:val="0"/>
              <w:adjustRightInd w:val="0"/>
              <w:rPr>
                <w:sz w:val="22"/>
              </w:rPr>
            </w:pPr>
          </w:p>
          <w:p w:rsidR="005059BA" w:rsidRPr="00B709A2" w:rsidRDefault="005059BA" w:rsidP="005059BA">
            <w:pPr>
              <w:autoSpaceDE w:val="0"/>
              <w:autoSpaceDN w:val="0"/>
              <w:adjustRightInd w:val="0"/>
              <w:rPr>
                <w:sz w:val="22"/>
              </w:rPr>
            </w:pPr>
            <w:r w:rsidRPr="00B709A2">
              <w:rPr>
                <w:sz w:val="22"/>
              </w:rPr>
              <w:t>Why is an object in uniform circular motion experiencing centripetal acceleration?</w:t>
            </w:r>
          </w:p>
          <w:p w:rsidR="005059BA" w:rsidRPr="00B709A2" w:rsidRDefault="005059BA" w:rsidP="005059BA">
            <w:pPr>
              <w:autoSpaceDE w:val="0"/>
              <w:autoSpaceDN w:val="0"/>
              <w:adjustRightInd w:val="0"/>
              <w:rPr>
                <w:sz w:val="22"/>
              </w:rPr>
            </w:pPr>
          </w:p>
          <w:p w:rsidR="005059BA" w:rsidRPr="00B709A2" w:rsidRDefault="005059BA" w:rsidP="005059BA">
            <w:pPr>
              <w:autoSpaceDE w:val="0"/>
              <w:autoSpaceDN w:val="0"/>
              <w:adjustRightInd w:val="0"/>
              <w:rPr>
                <w:sz w:val="22"/>
              </w:rPr>
            </w:pPr>
            <w:r w:rsidRPr="00B709A2">
              <w:rPr>
                <w:sz w:val="22"/>
              </w:rPr>
              <w:t>Why does centrifugal force not actually exist?</w:t>
            </w:r>
          </w:p>
          <w:p w:rsidR="008A754B" w:rsidRPr="00B709A2" w:rsidRDefault="008A754B" w:rsidP="005059BA">
            <w:pPr>
              <w:autoSpaceDE w:val="0"/>
              <w:autoSpaceDN w:val="0"/>
              <w:adjustRightInd w:val="0"/>
              <w:rPr>
                <w:sz w:val="22"/>
              </w:rPr>
            </w:pPr>
          </w:p>
          <w:p w:rsidR="008A754B" w:rsidRPr="00B709A2" w:rsidRDefault="008A754B" w:rsidP="008A754B">
            <w:pPr>
              <w:autoSpaceDE w:val="0"/>
              <w:autoSpaceDN w:val="0"/>
              <w:adjustRightInd w:val="0"/>
              <w:rPr>
                <w:sz w:val="22"/>
              </w:rPr>
            </w:pPr>
            <w:r w:rsidRPr="00B709A2">
              <w:rPr>
                <w:sz w:val="22"/>
              </w:rPr>
              <w:t xml:space="preserve">On what variables does the value of </w:t>
            </w:r>
            <w:r w:rsidRPr="00B709A2">
              <w:rPr>
                <w:i/>
                <w:iCs/>
                <w:sz w:val="22"/>
              </w:rPr>
              <w:t xml:space="preserve">g </w:t>
            </w:r>
            <w:r w:rsidRPr="00B709A2">
              <w:rPr>
                <w:sz w:val="22"/>
              </w:rPr>
              <w:t>depend? What factors do not affect it?</w:t>
            </w:r>
          </w:p>
          <w:p w:rsidR="008A754B" w:rsidRPr="00B709A2" w:rsidRDefault="008A754B" w:rsidP="008A754B">
            <w:pPr>
              <w:autoSpaceDE w:val="0"/>
              <w:autoSpaceDN w:val="0"/>
              <w:adjustRightInd w:val="0"/>
              <w:rPr>
                <w:sz w:val="22"/>
              </w:rPr>
            </w:pPr>
          </w:p>
          <w:p w:rsidR="008A754B" w:rsidRPr="00B709A2" w:rsidRDefault="008A754B" w:rsidP="008A754B">
            <w:pPr>
              <w:autoSpaceDE w:val="0"/>
              <w:autoSpaceDN w:val="0"/>
              <w:adjustRightInd w:val="0"/>
              <w:rPr>
                <w:sz w:val="22"/>
              </w:rPr>
            </w:pPr>
            <w:r w:rsidRPr="00B709A2">
              <w:rPr>
                <w:sz w:val="22"/>
              </w:rPr>
              <w:t>How can a person’s weight change depending on their location?</w:t>
            </w:r>
          </w:p>
          <w:p w:rsidR="008A754B" w:rsidRPr="00B709A2" w:rsidRDefault="008A754B" w:rsidP="008A754B">
            <w:pPr>
              <w:autoSpaceDE w:val="0"/>
              <w:autoSpaceDN w:val="0"/>
              <w:adjustRightInd w:val="0"/>
              <w:rPr>
                <w:sz w:val="22"/>
              </w:rPr>
            </w:pPr>
          </w:p>
          <w:p w:rsidR="008A754B" w:rsidRPr="00B709A2" w:rsidRDefault="008A754B" w:rsidP="008A754B">
            <w:pPr>
              <w:autoSpaceDE w:val="0"/>
              <w:autoSpaceDN w:val="0"/>
              <w:adjustRightInd w:val="0"/>
              <w:rPr>
                <w:sz w:val="22"/>
              </w:rPr>
            </w:pPr>
            <w:r w:rsidRPr="00B709A2">
              <w:rPr>
                <w:sz w:val="22"/>
              </w:rPr>
              <w:t>How can you find net force using vector resolution?</w:t>
            </w:r>
          </w:p>
          <w:p w:rsidR="008A754B" w:rsidRPr="00B709A2" w:rsidRDefault="008A754B" w:rsidP="008A754B">
            <w:pPr>
              <w:autoSpaceDE w:val="0"/>
              <w:autoSpaceDN w:val="0"/>
              <w:adjustRightInd w:val="0"/>
              <w:rPr>
                <w:sz w:val="22"/>
              </w:rPr>
            </w:pPr>
          </w:p>
          <w:p w:rsidR="008A754B" w:rsidRPr="00B709A2" w:rsidRDefault="008A754B" w:rsidP="008A754B">
            <w:pPr>
              <w:autoSpaceDE w:val="0"/>
              <w:autoSpaceDN w:val="0"/>
              <w:adjustRightInd w:val="0"/>
              <w:rPr>
                <w:sz w:val="22"/>
              </w:rPr>
            </w:pPr>
            <w:r w:rsidRPr="00B709A2">
              <w:rPr>
                <w:sz w:val="22"/>
              </w:rPr>
              <w:t>How does the angle of inclination change an object’s normal force</w:t>
            </w:r>
            <w:r w:rsidR="00EC716E" w:rsidRPr="00B709A2">
              <w:rPr>
                <w:sz w:val="22"/>
              </w:rPr>
              <w:t>, friction force, and net force?</w:t>
            </w:r>
          </w:p>
          <w:p w:rsidR="008A754B" w:rsidRPr="00B709A2" w:rsidRDefault="008A754B" w:rsidP="008A754B">
            <w:pPr>
              <w:autoSpaceDE w:val="0"/>
              <w:autoSpaceDN w:val="0"/>
              <w:adjustRightInd w:val="0"/>
              <w:rPr>
                <w:sz w:val="22"/>
              </w:rPr>
            </w:pPr>
          </w:p>
          <w:p w:rsidR="00EC716E" w:rsidRPr="00B709A2" w:rsidRDefault="00EC716E" w:rsidP="00EC716E">
            <w:pPr>
              <w:autoSpaceDE w:val="0"/>
              <w:autoSpaceDN w:val="0"/>
              <w:adjustRightInd w:val="0"/>
              <w:rPr>
                <w:sz w:val="22"/>
              </w:rPr>
            </w:pPr>
            <w:r w:rsidRPr="00B709A2">
              <w:rPr>
                <w:sz w:val="22"/>
              </w:rPr>
              <w:t>Explain using an example how Newton’s third law relates to conservation of momentum in collisions.</w:t>
            </w:r>
            <w:r w:rsidR="00751BFB" w:rsidRPr="00B709A2">
              <w:rPr>
                <w:sz w:val="22"/>
              </w:rPr>
              <w:t xml:space="preserve">  </w:t>
            </w:r>
          </w:p>
          <w:p w:rsidR="00751BFB" w:rsidRPr="00B709A2" w:rsidRDefault="00751BFB" w:rsidP="00EC716E">
            <w:pPr>
              <w:autoSpaceDE w:val="0"/>
              <w:autoSpaceDN w:val="0"/>
              <w:adjustRightInd w:val="0"/>
              <w:rPr>
                <w:sz w:val="22"/>
              </w:rPr>
            </w:pPr>
          </w:p>
          <w:p w:rsidR="00751BFB" w:rsidRPr="00B709A2" w:rsidRDefault="00751BFB" w:rsidP="00EC716E">
            <w:pPr>
              <w:autoSpaceDE w:val="0"/>
              <w:autoSpaceDN w:val="0"/>
              <w:adjustRightInd w:val="0"/>
              <w:rPr>
                <w:sz w:val="22"/>
              </w:rPr>
            </w:pPr>
            <w:r w:rsidRPr="00B709A2">
              <w:rPr>
                <w:sz w:val="22"/>
              </w:rPr>
              <w:t>How can a bullet have the same momentum as a truck?</w:t>
            </w:r>
          </w:p>
          <w:p w:rsidR="00EC716E" w:rsidRPr="00B709A2" w:rsidRDefault="00EC716E" w:rsidP="008A754B">
            <w:pPr>
              <w:autoSpaceDE w:val="0"/>
              <w:autoSpaceDN w:val="0"/>
              <w:adjustRightInd w:val="0"/>
              <w:rPr>
                <w:sz w:val="22"/>
              </w:rPr>
            </w:pPr>
          </w:p>
          <w:p w:rsidR="00AC5E16" w:rsidRPr="00B709A2" w:rsidRDefault="00B80A23" w:rsidP="00AC5E16">
            <w:pPr>
              <w:autoSpaceDE w:val="0"/>
              <w:autoSpaceDN w:val="0"/>
              <w:adjustRightInd w:val="0"/>
              <w:rPr>
                <w:sz w:val="22"/>
              </w:rPr>
            </w:pPr>
            <w:r w:rsidRPr="00B709A2">
              <w:rPr>
                <w:sz w:val="22"/>
              </w:rPr>
              <w:t>What conditions are necessary for an object to stay in orbit around the Earth?</w:t>
            </w:r>
          </w:p>
          <w:p w:rsidR="00EA18EF" w:rsidRPr="00B709A2" w:rsidRDefault="00EA18EF" w:rsidP="00AC5E16">
            <w:pPr>
              <w:autoSpaceDE w:val="0"/>
              <w:autoSpaceDN w:val="0"/>
              <w:adjustRightInd w:val="0"/>
              <w:rPr>
                <w:sz w:val="22"/>
              </w:rPr>
            </w:pPr>
          </w:p>
          <w:p w:rsidR="00EA18EF" w:rsidRPr="00B709A2" w:rsidRDefault="00EA18EF" w:rsidP="00EA18EF">
            <w:pPr>
              <w:autoSpaceDE w:val="0"/>
              <w:autoSpaceDN w:val="0"/>
              <w:adjustRightInd w:val="0"/>
              <w:rPr>
                <w:sz w:val="22"/>
              </w:rPr>
            </w:pPr>
            <w:r w:rsidRPr="00B709A2">
              <w:rPr>
                <w:sz w:val="22"/>
              </w:rPr>
              <w:t>What is the relationship between work and energy?</w:t>
            </w:r>
          </w:p>
          <w:p w:rsidR="005059BA" w:rsidRPr="00B709A2" w:rsidRDefault="005059BA" w:rsidP="009B502C">
            <w:pPr>
              <w:autoSpaceDE w:val="0"/>
              <w:autoSpaceDN w:val="0"/>
              <w:adjustRightInd w:val="0"/>
              <w:rPr>
                <w:sz w:val="22"/>
              </w:rPr>
            </w:pPr>
          </w:p>
        </w:tc>
        <w:tc>
          <w:tcPr>
            <w:tcW w:w="739" w:type="pct"/>
          </w:tcPr>
          <w:p w:rsidR="00C14441" w:rsidRPr="00B709A2" w:rsidRDefault="00DC7417" w:rsidP="00C14441">
            <w:pPr>
              <w:autoSpaceDE w:val="0"/>
              <w:autoSpaceDN w:val="0"/>
              <w:adjustRightInd w:val="0"/>
              <w:rPr>
                <w:b/>
                <w:sz w:val="22"/>
                <w:u w:val="single"/>
              </w:rPr>
            </w:pPr>
            <w:r w:rsidRPr="00B709A2">
              <w:rPr>
                <w:b/>
                <w:sz w:val="22"/>
                <w:u w:val="single"/>
              </w:rPr>
              <w:t>Before</w:t>
            </w:r>
            <w:r w:rsidRPr="00B709A2">
              <w:rPr>
                <w:sz w:val="22"/>
              </w:rPr>
              <w:t>:</w:t>
            </w:r>
            <w:r w:rsidR="00584658" w:rsidRPr="00B709A2">
              <w:rPr>
                <w:b/>
                <w:sz w:val="22"/>
              </w:rPr>
              <w:t xml:space="preserve"> </w:t>
            </w:r>
            <w:r w:rsidR="00584658" w:rsidRPr="00B709A2">
              <w:rPr>
                <w:rFonts w:eastAsia="Times New Roman"/>
                <w:b/>
                <w:bCs/>
                <w:sz w:val="22"/>
              </w:rPr>
              <w:t>HS-PS2-1</w:t>
            </w:r>
          </w:p>
          <w:p w:rsidR="00F1332E" w:rsidRPr="00B709A2" w:rsidRDefault="00C14441" w:rsidP="00B709A2">
            <w:pPr>
              <w:autoSpaceDE w:val="0"/>
              <w:autoSpaceDN w:val="0"/>
              <w:adjustRightInd w:val="0"/>
              <w:rPr>
                <w:sz w:val="22"/>
              </w:rPr>
            </w:pPr>
            <w:r w:rsidRPr="00B709A2">
              <w:rPr>
                <w:sz w:val="22"/>
              </w:rPr>
              <w:t xml:space="preserve">Pretest over the </w:t>
            </w:r>
            <w:r w:rsidR="00DC23B2" w:rsidRPr="00B709A2">
              <w:rPr>
                <w:sz w:val="22"/>
              </w:rPr>
              <w:t>Newton’s laws, velocity, acceleration, and data and graph analysis</w:t>
            </w:r>
          </w:p>
          <w:p w:rsidR="00B709A2" w:rsidRDefault="00B709A2" w:rsidP="00B709A2">
            <w:pPr>
              <w:autoSpaceDE w:val="0"/>
              <w:autoSpaceDN w:val="0"/>
              <w:adjustRightInd w:val="0"/>
              <w:rPr>
                <w:sz w:val="22"/>
              </w:rPr>
            </w:pPr>
          </w:p>
          <w:p w:rsidR="00C14441" w:rsidRPr="00B709A2" w:rsidRDefault="00C14441" w:rsidP="00B709A2">
            <w:pPr>
              <w:autoSpaceDE w:val="0"/>
              <w:autoSpaceDN w:val="0"/>
              <w:adjustRightInd w:val="0"/>
              <w:rPr>
                <w:sz w:val="22"/>
              </w:rPr>
            </w:pPr>
            <w:r w:rsidRPr="00B709A2">
              <w:rPr>
                <w:sz w:val="22"/>
              </w:rPr>
              <w:t>Discussions with the students.</w:t>
            </w:r>
          </w:p>
          <w:p w:rsidR="00B709A2" w:rsidRDefault="00B709A2" w:rsidP="00B709A2">
            <w:pPr>
              <w:autoSpaceDE w:val="0"/>
              <w:autoSpaceDN w:val="0"/>
              <w:adjustRightInd w:val="0"/>
              <w:rPr>
                <w:sz w:val="22"/>
              </w:rPr>
            </w:pPr>
          </w:p>
          <w:p w:rsidR="00C14441" w:rsidRPr="00B709A2" w:rsidRDefault="00C14441" w:rsidP="00B709A2">
            <w:pPr>
              <w:autoSpaceDE w:val="0"/>
              <w:autoSpaceDN w:val="0"/>
              <w:adjustRightInd w:val="0"/>
              <w:rPr>
                <w:sz w:val="22"/>
              </w:rPr>
            </w:pPr>
            <w:r w:rsidRPr="00B709A2">
              <w:rPr>
                <w:sz w:val="22"/>
              </w:rPr>
              <w:t>KWL</w:t>
            </w:r>
          </w:p>
          <w:p w:rsidR="00C14441" w:rsidRPr="00B709A2" w:rsidRDefault="00C14441" w:rsidP="009B502C">
            <w:pPr>
              <w:autoSpaceDE w:val="0"/>
              <w:autoSpaceDN w:val="0"/>
              <w:adjustRightInd w:val="0"/>
              <w:rPr>
                <w:sz w:val="22"/>
              </w:rPr>
            </w:pPr>
          </w:p>
          <w:p w:rsidR="00DC7417" w:rsidRPr="00B709A2" w:rsidRDefault="00DC7417" w:rsidP="009B502C">
            <w:pPr>
              <w:autoSpaceDE w:val="0"/>
              <w:autoSpaceDN w:val="0"/>
              <w:adjustRightInd w:val="0"/>
              <w:rPr>
                <w:b/>
                <w:sz w:val="22"/>
                <w:u w:val="single"/>
              </w:rPr>
            </w:pPr>
            <w:r w:rsidRPr="00B709A2">
              <w:rPr>
                <w:b/>
                <w:sz w:val="22"/>
                <w:u w:val="single"/>
              </w:rPr>
              <w:t>During</w:t>
            </w:r>
            <w:r w:rsidRPr="00B709A2">
              <w:rPr>
                <w:sz w:val="22"/>
              </w:rPr>
              <w:t>:</w:t>
            </w:r>
            <w:r w:rsidR="00584658" w:rsidRPr="00B709A2">
              <w:rPr>
                <w:rFonts w:eastAsia="Times New Roman"/>
                <w:b/>
                <w:bCs/>
                <w:sz w:val="22"/>
              </w:rPr>
              <w:t xml:space="preserve"> HS-PS2-1</w:t>
            </w:r>
          </w:p>
          <w:p w:rsidR="00B709A2" w:rsidRDefault="00DC23B2" w:rsidP="009B502C">
            <w:pPr>
              <w:autoSpaceDE w:val="0"/>
              <w:autoSpaceDN w:val="0"/>
              <w:adjustRightInd w:val="0"/>
              <w:rPr>
                <w:sz w:val="22"/>
              </w:rPr>
            </w:pPr>
            <w:r w:rsidRPr="00B709A2">
              <w:rPr>
                <w:sz w:val="22"/>
              </w:rPr>
              <w:t xml:space="preserve">Collecting data for objects in motion can </w:t>
            </w:r>
            <w:r w:rsidR="00E63E6C" w:rsidRPr="00B709A2">
              <w:rPr>
                <w:sz w:val="22"/>
              </w:rPr>
              <w:t>b</w:t>
            </w:r>
            <w:r w:rsidRPr="00B709A2">
              <w:rPr>
                <w:sz w:val="22"/>
              </w:rPr>
              <w:t>e very simple so</w:t>
            </w:r>
            <w:r w:rsidR="00584658" w:rsidRPr="00B709A2">
              <w:rPr>
                <w:sz w:val="22"/>
              </w:rPr>
              <w:t xml:space="preserve"> this is a great unit to begin with because students get introduced to data collection and analysis while also being introduced to velocity and acceleration.  </w:t>
            </w:r>
          </w:p>
          <w:p w:rsidR="00B709A2" w:rsidRDefault="00584658" w:rsidP="00B709A2">
            <w:pPr>
              <w:pStyle w:val="ListParagraph"/>
              <w:numPr>
                <w:ilvl w:val="0"/>
                <w:numId w:val="38"/>
              </w:numPr>
              <w:autoSpaceDE w:val="0"/>
              <w:autoSpaceDN w:val="0"/>
              <w:adjustRightInd w:val="0"/>
              <w:ind w:left="161" w:hanging="180"/>
              <w:rPr>
                <w:sz w:val="22"/>
              </w:rPr>
            </w:pPr>
            <w:r w:rsidRPr="00B709A2">
              <w:rPr>
                <w:sz w:val="22"/>
              </w:rPr>
              <w:t xml:space="preserve">Depending on the difficulty of the lab you may want to give the lab before or </w:t>
            </w:r>
            <w:r w:rsidR="00E63E6C" w:rsidRPr="00B709A2">
              <w:rPr>
                <w:sz w:val="22"/>
              </w:rPr>
              <w:t>after the material is lectured.   Quick assessments should be used after lectures, e.g. response cards, daily assignments, think/pair/sha</w:t>
            </w:r>
            <w:r w:rsidR="00B709A2">
              <w:rPr>
                <w:sz w:val="22"/>
              </w:rPr>
              <w:t xml:space="preserve">re, or quick writes.       </w:t>
            </w:r>
          </w:p>
          <w:p w:rsidR="00DC7417" w:rsidRPr="00B709A2" w:rsidRDefault="00584658" w:rsidP="00B709A2">
            <w:pPr>
              <w:pStyle w:val="ListParagraph"/>
              <w:numPr>
                <w:ilvl w:val="0"/>
                <w:numId w:val="38"/>
              </w:numPr>
              <w:autoSpaceDE w:val="0"/>
              <w:autoSpaceDN w:val="0"/>
              <w:adjustRightInd w:val="0"/>
              <w:ind w:left="161" w:hanging="180"/>
              <w:rPr>
                <w:sz w:val="22"/>
              </w:rPr>
            </w:pPr>
            <w:r w:rsidRPr="00B709A2">
              <w:rPr>
                <w:sz w:val="22"/>
              </w:rPr>
              <w:t>Conduct an experiment that collects data of an object with a constant velocity.</w:t>
            </w:r>
          </w:p>
          <w:p w:rsidR="00584658" w:rsidRPr="00B709A2" w:rsidRDefault="00584658" w:rsidP="00B709A2">
            <w:pPr>
              <w:pStyle w:val="ListParagraph"/>
              <w:numPr>
                <w:ilvl w:val="0"/>
                <w:numId w:val="38"/>
              </w:numPr>
              <w:autoSpaceDE w:val="0"/>
              <w:autoSpaceDN w:val="0"/>
              <w:adjustRightInd w:val="0"/>
              <w:ind w:left="161" w:hanging="180"/>
              <w:rPr>
                <w:sz w:val="22"/>
              </w:rPr>
            </w:pPr>
            <w:r w:rsidRPr="00B709A2">
              <w:rPr>
                <w:sz w:val="22"/>
              </w:rPr>
              <w:t>Conduct an experiment that collects data of an object with a constant acceleration.</w:t>
            </w:r>
          </w:p>
          <w:p w:rsidR="00584658" w:rsidRPr="00B709A2" w:rsidRDefault="00584658" w:rsidP="00B709A2">
            <w:pPr>
              <w:pStyle w:val="ListParagraph"/>
              <w:numPr>
                <w:ilvl w:val="0"/>
                <w:numId w:val="38"/>
              </w:numPr>
              <w:autoSpaceDE w:val="0"/>
              <w:autoSpaceDN w:val="0"/>
              <w:adjustRightInd w:val="0"/>
              <w:ind w:left="161" w:hanging="180"/>
              <w:rPr>
                <w:sz w:val="22"/>
              </w:rPr>
            </w:pPr>
            <w:r w:rsidRPr="00B709A2">
              <w:rPr>
                <w:sz w:val="22"/>
              </w:rPr>
              <w:t>Conduct an experiment that collects data of an object with a constant force and mass as the independent variable and acceleration as the dependent variable.</w:t>
            </w:r>
          </w:p>
          <w:p w:rsidR="00DC7417" w:rsidRPr="00B709A2" w:rsidRDefault="00DC7417" w:rsidP="009B502C">
            <w:pPr>
              <w:autoSpaceDE w:val="0"/>
              <w:autoSpaceDN w:val="0"/>
              <w:adjustRightInd w:val="0"/>
              <w:rPr>
                <w:sz w:val="22"/>
              </w:rPr>
            </w:pPr>
          </w:p>
          <w:p w:rsidR="00DC7417" w:rsidRPr="00B709A2" w:rsidRDefault="00DC7417" w:rsidP="009B502C">
            <w:pPr>
              <w:autoSpaceDE w:val="0"/>
              <w:autoSpaceDN w:val="0"/>
              <w:adjustRightInd w:val="0"/>
              <w:rPr>
                <w:rFonts w:eastAsia="Times New Roman"/>
                <w:b/>
                <w:bCs/>
                <w:sz w:val="22"/>
              </w:rPr>
            </w:pPr>
            <w:r w:rsidRPr="00B709A2">
              <w:rPr>
                <w:b/>
                <w:sz w:val="22"/>
                <w:u w:val="single"/>
              </w:rPr>
              <w:t>After</w:t>
            </w:r>
            <w:r w:rsidRPr="00B709A2">
              <w:rPr>
                <w:sz w:val="22"/>
              </w:rPr>
              <w:t>:</w:t>
            </w:r>
            <w:r w:rsidR="00012DA1" w:rsidRPr="00B709A2">
              <w:rPr>
                <w:sz w:val="22"/>
              </w:rPr>
              <w:t xml:space="preserve"> </w:t>
            </w:r>
            <w:r w:rsidR="00012DA1" w:rsidRPr="00B709A2">
              <w:rPr>
                <w:rFonts w:eastAsia="Times New Roman"/>
                <w:b/>
                <w:bCs/>
                <w:sz w:val="22"/>
              </w:rPr>
              <w:t>HS-PS2-1</w:t>
            </w:r>
          </w:p>
          <w:p w:rsidR="00012DA1" w:rsidRPr="00B709A2" w:rsidRDefault="00012DA1" w:rsidP="009B502C">
            <w:pPr>
              <w:autoSpaceDE w:val="0"/>
              <w:autoSpaceDN w:val="0"/>
              <w:adjustRightInd w:val="0"/>
              <w:rPr>
                <w:rFonts w:eastAsia="Times New Roman"/>
                <w:bCs/>
                <w:sz w:val="22"/>
              </w:rPr>
            </w:pPr>
            <w:r w:rsidRPr="00B709A2">
              <w:rPr>
                <w:rFonts w:eastAsia="Times New Roman"/>
                <w:bCs/>
                <w:sz w:val="22"/>
              </w:rPr>
              <w:t xml:space="preserve"> The final test for this standard should include concepts and calculations for velocity, acceleration, forces, and Newton’s laws.  If possible, it is a good idea to add data analysis questions similar to questions found on the ACT or MME. </w:t>
            </w:r>
          </w:p>
          <w:p w:rsidR="00012DA1" w:rsidRPr="00B709A2" w:rsidRDefault="00012DA1" w:rsidP="009B502C">
            <w:pPr>
              <w:autoSpaceDE w:val="0"/>
              <w:autoSpaceDN w:val="0"/>
              <w:adjustRightInd w:val="0"/>
              <w:rPr>
                <w:rFonts w:eastAsia="Times New Roman"/>
                <w:bCs/>
                <w:sz w:val="22"/>
              </w:rPr>
            </w:pPr>
          </w:p>
          <w:p w:rsidR="00012DA1" w:rsidRPr="00B709A2" w:rsidRDefault="00012DA1" w:rsidP="009B502C">
            <w:pPr>
              <w:autoSpaceDE w:val="0"/>
              <w:autoSpaceDN w:val="0"/>
              <w:adjustRightInd w:val="0"/>
              <w:rPr>
                <w:b/>
                <w:sz w:val="22"/>
                <w:u w:val="single"/>
              </w:rPr>
            </w:pPr>
            <w:r w:rsidRPr="00B709A2">
              <w:rPr>
                <w:rFonts w:eastAsia="Times New Roman"/>
                <w:b/>
                <w:bCs/>
                <w:sz w:val="22"/>
                <w:u w:val="single"/>
              </w:rPr>
              <w:t>Before</w:t>
            </w:r>
            <w:r w:rsidR="00B709A2">
              <w:rPr>
                <w:rFonts w:eastAsia="Times New Roman"/>
                <w:bCs/>
                <w:sz w:val="22"/>
              </w:rPr>
              <w:t xml:space="preserve">: </w:t>
            </w:r>
            <w:r w:rsidRPr="00B709A2">
              <w:rPr>
                <w:rFonts w:eastAsia="Times New Roman"/>
                <w:b/>
                <w:bCs/>
                <w:sz w:val="22"/>
              </w:rPr>
              <w:t>HS-PS2-2</w:t>
            </w:r>
          </w:p>
          <w:p w:rsidR="00012DA1" w:rsidRPr="00B709A2" w:rsidRDefault="007034BE" w:rsidP="007034BE">
            <w:pPr>
              <w:autoSpaceDE w:val="0"/>
              <w:autoSpaceDN w:val="0"/>
              <w:adjustRightInd w:val="0"/>
              <w:rPr>
                <w:sz w:val="22"/>
              </w:rPr>
            </w:pPr>
            <w:r w:rsidRPr="00B709A2">
              <w:rPr>
                <w:sz w:val="22"/>
              </w:rPr>
              <w:t>Pretest over concepts related to momentum.</w:t>
            </w:r>
          </w:p>
          <w:p w:rsidR="00B709A2" w:rsidRDefault="00B709A2" w:rsidP="00B709A2">
            <w:pPr>
              <w:autoSpaceDE w:val="0"/>
              <w:autoSpaceDN w:val="0"/>
              <w:adjustRightInd w:val="0"/>
              <w:rPr>
                <w:sz w:val="22"/>
              </w:rPr>
            </w:pPr>
          </w:p>
          <w:p w:rsidR="00012DA1" w:rsidRPr="00B709A2" w:rsidRDefault="00012DA1" w:rsidP="00B709A2">
            <w:pPr>
              <w:autoSpaceDE w:val="0"/>
              <w:autoSpaceDN w:val="0"/>
              <w:adjustRightInd w:val="0"/>
              <w:rPr>
                <w:sz w:val="22"/>
              </w:rPr>
            </w:pPr>
            <w:r w:rsidRPr="00B709A2">
              <w:rPr>
                <w:sz w:val="22"/>
              </w:rPr>
              <w:t>Discussions with the students.</w:t>
            </w:r>
          </w:p>
          <w:p w:rsidR="00B709A2" w:rsidRDefault="00B709A2" w:rsidP="00B709A2">
            <w:pPr>
              <w:autoSpaceDE w:val="0"/>
              <w:autoSpaceDN w:val="0"/>
              <w:adjustRightInd w:val="0"/>
              <w:rPr>
                <w:sz w:val="22"/>
              </w:rPr>
            </w:pPr>
          </w:p>
          <w:p w:rsidR="00012DA1" w:rsidRPr="00B709A2" w:rsidRDefault="00012DA1" w:rsidP="00B709A2">
            <w:pPr>
              <w:autoSpaceDE w:val="0"/>
              <w:autoSpaceDN w:val="0"/>
              <w:adjustRightInd w:val="0"/>
              <w:rPr>
                <w:sz w:val="22"/>
              </w:rPr>
            </w:pPr>
            <w:r w:rsidRPr="00B709A2">
              <w:rPr>
                <w:sz w:val="22"/>
              </w:rPr>
              <w:t>KWL</w:t>
            </w:r>
          </w:p>
          <w:p w:rsidR="007034BE" w:rsidRPr="00B709A2" w:rsidRDefault="007034BE" w:rsidP="00012DA1">
            <w:pPr>
              <w:autoSpaceDE w:val="0"/>
              <w:autoSpaceDN w:val="0"/>
              <w:adjustRightInd w:val="0"/>
              <w:ind w:left="43"/>
              <w:rPr>
                <w:sz w:val="22"/>
              </w:rPr>
            </w:pPr>
          </w:p>
          <w:p w:rsidR="007034BE" w:rsidRPr="00B709A2" w:rsidRDefault="007034BE" w:rsidP="00012DA1">
            <w:pPr>
              <w:autoSpaceDE w:val="0"/>
              <w:autoSpaceDN w:val="0"/>
              <w:adjustRightInd w:val="0"/>
              <w:ind w:left="43"/>
              <w:rPr>
                <w:rFonts w:eastAsia="Times New Roman"/>
                <w:b/>
                <w:bCs/>
                <w:sz w:val="22"/>
              </w:rPr>
            </w:pPr>
            <w:r w:rsidRPr="00B709A2">
              <w:rPr>
                <w:b/>
                <w:sz w:val="22"/>
                <w:u w:val="single"/>
              </w:rPr>
              <w:t>During</w:t>
            </w:r>
            <w:r w:rsidR="00B709A2">
              <w:rPr>
                <w:sz w:val="22"/>
              </w:rPr>
              <w:t xml:space="preserve">: </w:t>
            </w:r>
            <w:r w:rsidRPr="00B709A2">
              <w:rPr>
                <w:rFonts w:eastAsia="Times New Roman"/>
                <w:b/>
                <w:bCs/>
                <w:sz w:val="22"/>
              </w:rPr>
              <w:t>HS-PS2-2</w:t>
            </w:r>
          </w:p>
          <w:p w:rsidR="00B709A2" w:rsidRDefault="007034BE" w:rsidP="007034BE">
            <w:pPr>
              <w:autoSpaceDE w:val="0"/>
              <w:autoSpaceDN w:val="0"/>
              <w:adjustRightInd w:val="0"/>
              <w:rPr>
                <w:sz w:val="22"/>
              </w:rPr>
            </w:pPr>
            <w:r w:rsidRPr="00B709A2">
              <w:rPr>
                <w:sz w:val="22"/>
              </w:rPr>
              <w:t xml:space="preserve">Quick assessments should be used after lectures, e.g. response cards, daily assignments, think/pair/share, or quick writes.  </w:t>
            </w:r>
          </w:p>
          <w:p w:rsidR="00B709A2" w:rsidRDefault="00B709A2" w:rsidP="007034BE">
            <w:pPr>
              <w:autoSpaceDE w:val="0"/>
              <w:autoSpaceDN w:val="0"/>
              <w:adjustRightInd w:val="0"/>
              <w:rPr>
                <w:sz w:val="22"/>
              </w:rPr>
            </w:pPr>
          </w:p>
          <w:p w:rsidR="007034BE" w:rsidRPr="00B709A2" w:rsidRDefault="007034BE" w:rsidP="007034BE">
            <w:pPr>
              <w:autoSpaceDE w:val="0"/>
              <w:autoSpaceDN w:val="0"/>
              <w:adjustRightInd w:val="0"/>
              <w:rPr>
                <w:sz w:val="22"/>
              </w:rPr>
            </w:pPr>
            <w:r w:rsidRPr="00B709A2">
              <w:rPr>
                <w:sz w:val="22"/>
              </w:rPr>
              <w:t xml:space="preserve">Practice problems involving impulse and change in momentum and the conservation of momentum.  </w:t>
            </w:r>
          </w:p>
          <w:p w:rsidR="007034BE" w:rsidRPr="00B709A2" w:rsidRDefault="007034BE" w:rsidP="007034BE">
            <w:pPr>
              <w:autoSpaceDE w:val="0"/>
              <w:autoSpaceDN w:val="0"/>
              <w:adjustRightInd w:val="0"/>
              <w:rPr>
                <w:sz w:val="22"/>
              </w:rPr>
            </w:pPr>
          </w:p>
          <w:p w:rsidR="00591F0C" w:rsidRPr="00B709A2" w:rsidRDefault="00591F0C" w:rsidP="007034BE">
            <w:pPr>
              <w:autoSpaceDE w:val="0"/>
              <w:autoSpaceDN w:val="0"/>
              <w:adjustRightInd w:val="0"/>
              <w:rPr>
                <w:rFonts w:eastAsia="Times New Roman"/>
                <w:b/>
                <w:bCs/>
                <w:sz w:val="22"/>
              </w:rPr>
            </w:pPr>
            <w:r w:rsidRPr="00B709A2">
              <w:rPr>
                <w:b/>
                <w:sz w:val="22"/>
                <w:u w:val="single"/>
              </w:rPr>
              <w:t>After</w:t>
            </w:r>
            <w:r w:rsidR="00B709A2">
              <w:rPr>
                <w:sz w:val="22"/>
              </w:rPr>
              <w:t>:</w:t>
            </w:r>
            <w:r w:rsidR="00B73222" w:rsidRPr="00B709A2">
              <w:rPr>
                <w:rFonts w:eastAsia="Times New Roman"/>
                <w:b/>
                <w:bCs/>
                <w:sz w:val="22"/>
              </w:rPr>
              <w:t xml:space="preserve"> HS-PS2-2</w:t>
            </w:r>
          </w:p>
          <w:p w:rsidR="00591F0C" w:rsidRPr="00B709A2" w:rsidRDefault="00591F0C" w:rsidP="007034BE">
            <w:pPr>
              <w:autoSpaceDE w:val="0"/>
              <w:autoSpaceDN w:val="0"/>
              <w:adjustRightInd w:val="0"/>
              <w:rPr>
                <w:rFonts w:eastAsia="Times New Roman"/>
                <w:bCs/>
                <w:sz w:val="22"/>
              </w:rPr>
            </w:pPr>
            <w:r w:rsidRPr="00B709A2">
              <w:rPr>
                <w:rFonts w:eastAsia="Times New Roman"/>
                <w:bCs/>
                <w:sz w:val="22"/>
              </w:rPr>
              <w:t>The final test for this standard should include concepts on momentum and calculations for momentum, impulse, change in momentum, and conservation of momentum.  If possible, it is a good idea to add data analysis questions similar to questions found on the ACT or MME.</w:t>
            </w:r>
          </w:p>
          <w:p w:rsidR="00591F0C" w:rsidRPr="00B709A2" w:rsidRDefault="00591F0C" w:rsidP="007034BE">
            <w:pPr>
              <w:autoSpaceDE w:val="0"/>
              <w:autoSpaceDN w:val="0"/>
              <w:adjustRightInd w:val="0"/>
              <w:rPr>
                <w:rFonts w:eastAsia="Times New Roman"/>
                <w:bCs/>
                <w:sz w:val="22"/>
              </w:rPr>
            </w:pPr>
          </w:p>
          <w:p w:rsidR="00591F0C" w:rsidRPr="00B709A2" w:rsidRDefault="00591F0C" w:rsidP="007034BE">
            <w:pPr>
              <w:autoSpaceDE w:val="0"/>
              <w:autoSpaceDN w:val="0"/>
              <w:adjustRightInd w:val="0"/>
              <w:rPr>
                <w:rFonts w:eastAsia="Times New Roman"/>
                <w:b/>
                <w:bCs/>
                <w:sz w:val="22"/>
              </w:rPr>
            </w:pPr>
            <w:r w:rsidRPr="00B709A2">
              <w:rPr>
                <w:rFonts w:eastAsia="Times New Roman"/>
                <w:b/>
                <w:bCs/>
                <w:sz w:val="22"/>
                <w:u w:val="single"/>
              </w:rPr>
              <w:t>Before</w:t>
            </w:r>
            <w:r w:rsidR="00B709A2">
              <w:rPr>
                <w:rFonts w:eastAsia="Times New Roman"/>
                <w:bCs/>
                <w:sz w:val="22"/>
              </w:rPr>
              <w:t xml:space="preserve">: </w:t>
            </w:r>
            <w:r w:rsidRPr="00B709A2">
              <w:rPr>
                <w:rFonts w:eastAsia="Times New Roman"/>
                <w:b/>
                <w:bCs/>
                <w:sz w:val="22"/>
              </w:rPr>
              <w:t>HS-PS2-3</w:t>
            </w:r>
          </w:p>
          <w:p w:rsidR="00591F0C" w:rsidRPr="00B709A2" w:rsidRDefault="00591F0C" w:rsidP="007034BE">
            <w:pPr>
              <w:autoSpaceDE w:val="0"/>
              <w:autoSpaceDN w:val="0"/>
              <w:adjustRightInd w:val="0"/>
              <w:rPr>
                <w:rFonts w:eastAsia="Times New Roman"/>
                <w:bCs/>
                <w:sz w:val="22"/>
              </w:rPr>
            </w:pPr>
            <w:r w:rsidRPr="00B709A2">
              <w:rPr>
                <w:rFonts w:eastAsia="Times New Roman"/>
                <w:bCs/>
                <w:sz w:val="22"/>
              </w:rPr>
              <w:t>Have a class discussion to gage student interest level for different project ideas.  You may want to offer multiple ideas for students to choose from if the recourses are available.</w:t>
            </w:r>
          </w:p>
          <w:p w:rsidR="00591F0C" w:rsidRPr="00B709A2" w:rsidRDefault="00591F0C" w:rsidP="007034BE">
            <w:pPr>
              <w:autoSpaceDE w:val="0"/>
              <w:autoSpaceDN w:val="0"/>
              <w:adjustRightInd w:val="0"/>
              <w:rPr>
                <w:rFonts w:eastAsia="Times New Roman"/>
                <w:bCs/>
                <w:sz w:val="22"/>
              </w:rPr>
            </w:pPr>
          </w:p>
          <w:p w:rsidR="00591F0C" w:rsidRPr="00B709A2" w:rsidRDefault="00591F0C" w:rsidP="007034BE">
            <w:pPr>
              <w:autoSpaceDE w:val="0"/>
              <w:autoSpaceDN w:val="0"/>
              <w:adjustRightInd w:val="0"/>
              <w:rPr>
                <w:rFonts w:eastAsia="Times New Roman"/>
                <w:b/>
                <w:bCs/>
                <w:sz w:val="22"/>
              </w:rPr>
            </w:pPr>
            <w:r w:rsidRPr="00B709A2">
              <w:rPr>
                <w:rFonts w:eastAsia="Times New Roman"/>
                <w:b/>
                <w:bCs/>
                <w:sz w:val="22"/>
                <w:u w:val="single"/>
              </w:rPr>
              <w:t>During</w:t>
            </w:r>
            <w:r w:rsidR="00B709A2">
              <w:rPr>
                <w:rFonts w:eastAsia="Times New Roman"/>
                <w:bCs/>
                <w:sz w:val="22"/>
              </w:rPr>
              <w:t>:</w:t>
            </w:r>
            <w:r w:rsidR="00F075CB" w:rsidRPr="00B709A2">
              <w:rPr>
                <w:rFonts w:eastAsia="Times New Roman"/>
                <w:b/>
                <w:bCs/>
                <w:sz w:val="22"/>
              </w:rPr>
              <w:t xml:space="preserve"> HS-PS2-3</w:t>
            </w:r>
          </w:p>
          <w:p w:rsidR="00F075CB" w:rsidRPr="00B709A2" w:rsidRDefault="00B709A2" w:rsidP="007034BE">
            <w:pPr>
              <w:autoSpaceDE w:val="0"/>
              <w:autoSpaceDN w:val="0"/>
              <w:adjustRightInd w:val="0"/>
              <w:rPr>
                <w:rFonts w:eastAsia="Times New Roman"/>
                <w:bCs/>
                <w:sz w:val="22"/>
              </w:rPr>
            </w:pPr>
            <w:r>
              <w:rPr>
                <w:rFonts w:eastAsia="Times New Roman"/>
                <w:b/>
                <w:bCs/>
                <w:sz w:val="22"/>
              </w:rPr>
              <w:t>S</w:t>
            </w:r>
            <w:r w:rsidR="00F075CB" w:rsidRPr="00B709A2">
              <w:rPr>
                <w:rFonts w:eastAsia="Times New Roman"/>
                <w:bCs/>
                <w:sz w:val="22"/>
              </w:rPr>
              <w:t xml:space="preserve">tudents must complete a project that uses </w:t>
            </w:r>
            <w:r w:rsidR="00196520" w:rsidRPr="00B709A2">
              <w:rPr>
                <w:rFonts w:eastAsia="Times New Roman"/>
                <w:bCs/>
                <w:sz w:val="22"/>
              </w:rPr>
              <w:t>engineering practices</w:t>
            </w:r>
            <w:r w:rsidR="00F075CB" w:rsidRPr="00B709A2">
              <w:rPr>
                <w:rFonts w:eastAsia="Times New Roman"/>
                <w:bCs/>
                <w:sz w:val="22"/>
              </w:rPr>
              <w:t xml:space="preserve"> to design or redesign an object that reduces the force experienced by the object during a collision. E.g. design an egg dropping apparatus, </w:t>
            </w:r>
            <w:r w:rsidR="00196520" w:rsidRPr="00B709A2">
              <w:rPr>
                <w:rFonts w:eastAsia="Times New Roman"/>
                <w:bCs/>
                <w:sz w:val="22"/>
              </w:rPr>
              <w:t>draw a diagram and explain the redesign of specific products such as football helmets or parachutes.</w:t>
            </w:r>
          </w:p>
          <w:p w:rsidR="00196520" w:rsidRPr="00B709A2" w:rsidRDefault="00196520" w:rsidP="007034BE">
            <w:pPr>
              <w:autoSpaceDE w:val="0"/>
              <w:autoSpaceDN w:val="0"/>
              <w:adjustRightInd w:val="0"/>
              <w:rPr>
                <w:rFonts w:eastAsia="Times New Roman"/>
                <w:bCs/>
                <w:sz w:val="22"/>
              </w:rPr>
            </w:pPr>
          </w:p>
          <w:p w:rsidR="00196520" w:rsidRPr="00B709A2" w:rsidRDefault="00196520" w:rsidP="007034BE">
            <w:pPr>
              <w:autoSpaceDE w:val="0"/>
              <w:autoSpaceDN w:val="0"/>
              <w:adjustRightInd w:val="0"/>
              <w:rPr>
                <w:rFonts w:eastAsia="Times New Roman"/>
                <w:b/>
                <w:bCs/>
                <w:sz w:val="22"/>
              </w:rPr>
            </w:pPr>
            <w:r w:rsidRPr="00B709A2">
              <w:rPr>
                <w:rFonts w:eastAsia="Times New Roman"/>
                <w:b/>
                <w:bCs/>
                <w:sz w:val="22"/>
                <w:u w:val="single"/>
              </w:rPr>
              <w:t>After</w:t>
            </w:r>
            <w:r w:rsidR="00B709A2">
              <w:rPr>
                <w:rFonts w:eastAsia="Times New Roman"/>
                <w:bCs/>
                <w:sz w:val="22"/>
              </w:rPr>
              <w:t xml:space="preserve">: </w:t>
            </w:r>
            <w:r w:rsidRPr="00B709A2">
              <w:rPr>
                <w:rFonts w:eastAsia="Times New Roman"/>
                <w:b/>
                <w:bCs/>
                <w:sz w:val="22"/>
              </w:rPr>
              <w:t>HS-PS2-3</w:t>
            </w:r>
          </w:p>
          <w:p w:rsidR="00196520" w:rsidRPr="00B709A2" w:rsidRDefault="00196520" w:rsidP="007034BE">
            <w:pPr>
              <w:autoSpaceDE w:val="0"/>
              <w:autoSpaceDN w:val="0"/>
              <w:adjustRightInd w:val="0"/>
              <w:rPr>
                <w:rFonts w:eastAsia="Times New Roman"/>
                <w:bCs/>
                <w:sz w:val="22"/>
              </w:rPr>
            </w:pPr>
            <w:r w:rsidRPr="00B709A2">
              <w:rPr>
                <w:rFonts w:eastAsia="Times New Roman"/>
                <w:bCs/>
                <w:sz w:val="22"/>
              </w:rPr>
              <w:t>Have students write a report about their project and why they used certain design features or have students answer a list of follow-up questions.</w:t>
            </w:r>
          </w:p>
          <w:p w:rsidR="00196520" w:rsidRPr="00B709A2" w:rsidRDefault="00196520" w:rsidP="007034BE">
            <w:pPr>
              <w:autoSpaceDE w:val="0"/>
              <w:autoSpaceDN w:val="0"/>
              <w:adjustRightInd w:val="0"/>
              <w:rPr>
                <w:rFonts w:eastAsia="Times New Roman"/>
                <w:bCs/>
                <w:sz w:val="22"/>
              </w:rPr>
            </w:pPr>
          </w:p>
          <w:p w:rsidR="00196520" w:rsidRPr="00B709A2" w:rsidRDefault="00196520" w:rsidP="00196520">
            <w:pPr>
              <w:autoSpaceDE w:val="0"/>
              <w:autoSpaceDN w:val="0"/>
              <w:adjustRightInd w:val="0"/>
              <w:rPr>
                <w:b/>
                <w:sz w:val="22"/>
                <w:u w:val="single"/>
              </w:rPr>
            </w:pPr>
            <w:r w:rsidRPr="00B709A2">
              <w:rPr>
                <w:rFonts w:eastAsia="Times New Roman"/>
                <w:b/>
                <w:bCs/>
                <w:sz w:val="22"/>
                <w:u w:val="single"/>
              </w:rPr>
              <w:t>Before</w:t>
            </w:r>
            <w:r w:rsidR="00B709A2">
              <w:rPr>
                <w:rFonts w:eastAsia="Times New Roman"/>
                <w:bCs/>
                <w:sz w:val="22"/>
              </w:rPr>
              <w:t xml:space="preserve">: </w:t>
            </w:r>
            <w:r w:rsidRPr="00B709A2">
              <w:rPr>
                <w:rFonts w:eastAsia="Times New Roman"/>
                <w:b/>
                <w:bCs/>
                <w:sz w:val="22"/>
              </w:rPr>
              <w:t>HS-PS2-4</w:t>
            </w:r>
          </w:p>
          <w:p w:rsidR="00196520" w:rsidRPr="00B709A2" w:rsidRDefault="00196520" w:rsidP="00196520">
            <w:pPr>
              <w:autoSpaceDE w:val="0"/>
              <w:autoSpaceDN w:val="0"/>
              <w:adjustRightInd w:val="0"/>
              <w:rPr>
                <w:sz w:val="22"/>
              </w:rPr>
            </w:pPr>
            <w:r w:rsidRPr="00B709A2">
              <w:rPr>
                <w:sz w:val="22"/>
              </w:rPr>
              <w:t>Pretest over concepts related to gravitational force and electrical force.</w:t>
            </w:r>
          </w:p>
          <w:p w:rsidR="00B709A2" w:rsidRDefault="00B709A2" w:rsidP="00B709A2">
            <w:pPr>
              <w:autoSpaceDE w:val="0"/>
              <w:autoSpaceDN w:val="0"/>
              <w:adjustRightInd w:val="0"/>
              <w:rPr>
                <w:sz w:val="22"/>
              </w:rPr>
            </w:pPr>
          </w:p>
          <w:p w:rsidR="00196520" w:rsidRPr="00B709A2" w:rsidRDefault="00196520" w:rsidP="00B709A2">
            <w:pPr>
              <w:autoSpaceDE w:val="0"/>
              <w:autoSpaceDN w:val="0"/>
              <w:adjustRightInd w:val="0"/>
              <w:rPr>
                <w:sz w:val="22"/>
              </w:rPr>
            </w:pPr>
            <w:r w:rsidRPr="00B709A2">
              <w:rPr>
                <w:sz w:val="22"/>
              </w:rPr>
              <w:t>Discussions with the students.</w:t>
            </w:r>
          </w:p>
          <w:p w:rsidR="00B709A2" w:rsidRDefault="00B709A2" w:rsidP="00B709A2">
            <w:pPr>
              <w:autoSpaceDE w:val="0"/>
              <w:autoSpaceDN w:val="0"/>
              <w:adjustRightInd w:val="0"/>
              <w:rPr>
                <w:sz w:val="22"/>
              </w:rPr>
            </w:pPr>
          </w:p>
          <w:p w:rsidR="00196520" w:rsidRPr="00B709A2" w:rsidRDefault="00196520" w:rsidP="00B709A2">
            <w:pPr>
              <w:autoSpaceDE w:val="0"/>
              <w:autoSpaceDN w:val="0"/>
              <w:adjustRightInd w:val="0"/>
              <w:rPr>
                <w:sz w:val="22"/>
              </w:rPr>
            </w:pPr>
            <w:r w:rsidRPr="00B709A2">
              <w:rPr>
                <w:sz w:val="22"/>
              </w:rPr>
              <w:t>KWL</w:t>
            </w:r>
          </w:p>
          <w:p w:rsidR="00B73222" w:rsidRPr="00B709A2" w:rsidRDefault="00B73222" w:rsidP="00196520">
            <w:pPr>
              <w:autoSpaceDE w:val="0"/>
              <w:autoSpaceDN w:val="0"/>
              <w:adjustRightInd w:val="0"/>
              <w:ind w:left="43"/>
              <w:rPr>
                <w:sz w:val="22"/>
              </w:rPr>
            </w:pPr>
          </w:p>
          <w:p w:rsidR="00B73222" w:rsidRPr="00B709A2" w:rsidRDefault="00B709A2" w:rsidP="00B709A2">
            <w:pPr>
              <w:autoSpaceDE w:val="0"/>
              <w:autoSpaceDN w:val="0"/>
              <w:adjustRightInd w:val="0"/>
              <w:rPr>
                <w:rFonts w:eastAsia="Times New Roman"/>
                <w:b/>
                <w:bCs/>
                <w:sz w:val="22"/>
              </w:rPr>
            </w:pPr>
            <w:r w:rsidRPr="00B709A2">
              <w:rPr>
                <w:b/>
                <w:sz w:val="22"/>
                <w:u w:val="single"/>
              </w:rPr>
              <w:t>During</w:t>
            </w:r>
            <w:r>
              <w:rPr>
                <w:sz w:val="22"/>
              </w:rPr>
              <w:t xml:space="preserve">: </w:t>
            </w:r>
            <w:r w:rsidR="00B73222" w:rsidRPr="00B709A2">
              <w:rPr>
                <w:rFonts w:eastAsia="Times New Roman"/>
                <w:bCs/>
                <w:sz w:val="22"/>
              </w:rPr>
              <w:t>HS</w:t>
            </w:r>
            <w:r w:rsidR="00B73222" w:rsidRPr="00B709A2">
              <w:rPr>
                <w:rFonts w:eastAsia="Times New Roman"/>
                <w:b/>
                <w:bCs/>
                <w:sz w:val="22"/>
              </w:rPr>
              <w:t>-PS2-4</w:t>
            </w:r>
          </w:p>
          <w:p w:rsidR="00B709A2" w:rsidRDefault="00B73222" w:rsidP="00B73222">
            <w:pPr>
              <w:autoSpaceDE w:val="0"/>
              <w:autoSpaceDN w:val="0"/>
              <w:adjustRightInd w:val="0"/>
              <w:rPr>
                <w:sz w:val="22"/>
              </w:rPr>
            </w:pPr>
            <w:r w:rsidRPr="00B709A2">
              <w:rPr>
                <w:sz w:val="22"/>
              </w:rPr>
              <w:t xml:space="preserve">Quick assessments should be used after lectures, e.g. response cards, daily assignments, think/pair/share, or quick writes.  </w:t>
            </w:r>
          </w:p>
          <w:p w:rsidR="00B709A2" w:rsidRDefault="00B709A2" w:rsidP="00B73222">
            <w:pPr>
              <w:autoSpaceDE w:val="0"/>
              <w:autoSpaceDN w:val="0"/>
              <w:adjustRightInd w:val="0"/>
              <w:rPr>
                <w:sz w:val="22"/>
              </w:rPr>
            </w:pPr>
          </w:p>
          <w:p w:rsidR="00B73222" w:rsidRPr="00B709A2" w:rsidRDefault="00B73222" w:rsidP="00B73222">
            <w:pPr>
              <w:autoSpaceDE w:val="0"/>
              <w:autoSpaceDN w:val="0"/>
              <w:adjustRightInd w:val="0"/>
              <w:rPr>
                <w:sz w:val="22"/>
              </w:rPr>
            </w:pPr>
            <w:r w:rsidRPr="00B709A2">
              <w:rPr>
                <w:sz w:val="22"/>
              </w:rPr>
              <w:t>Practice problems involving Newton’s Universal Law of Gravitation and Coulomb’s Law.</w:t>
            </w:r>
          </w:p>
          <w:p w:rsidR="00B73222" w:rsidRPr="00B709A2" w:rsidRDefault="00B73222" w:rsidP="00B73222">
            <w:pPr>
              <w:autoSpaceDE w:val="0"/>
              <w:autoSpaceDN w:val="0"/>
              <w:adjustRightInd w:val="0"/>
              <w:rPr>
                <w:sz w:val="22"/>
              </w:rPr>
            </w:pPr>
          </w:p>
          <w:p w:rsidR="00B73222" w:rsidRPr="00B709A2" w:rsidRDefault="00B709A2" w:rsidP="00B709A2">
            <w:pPr>
              <w:autoSpaceDE w:val="0"/>
              <w:autoSpaceDN w:val="0"/>
              <w:adjustRightInd w:val="0"/>
              <w:rPr>
                <w:rFonts w:eastAsia="Times New Roman"/>
                <w:b/>
                <w:bCs/>
                <w:sz w:val="22"/>
              </w:rPr>
            </w:pPr>
            <w:r w:rsidRPr="00B709A2">
              <w:rPr>
                <w:b/>
                <w:sz w:val="22"/>
                <w:u w:val="single"/>
              </w:rPr>
              <w:t>After</w:t>
            </w:r>
            <w:r>
              <w:rPr>
                <w:sz w:val="22"/>
              </w:rPr>
              <w:t xml:space="preserve">: </w:t>
            </w:r>
            <w:r w:rsidR="00B73222" w:rsidRPr="00B709A2">
              <w:rPr>
                <w:rFonts w:eastAsia="Times New Roman"/>
                <w:b/>
                <w:bCs/>
                <w:sz w:val="22"/>
              </w:rPr>
              <w:t>HS-PS2-4</w:t>
            </w:r>
          </w:p>
          <w:p w:rsidR="00B73222" w:rsidRPr="00B709A2" w:rsidRDefault="00B73222" w:rsidP="00B73222">
            <w:pPr>
              <w:autoSpaceDE w:val="0"/>
              <w:autoSpaceDN w:val="0"/>
              <w:adjustRightInd w:val="0"/>
              <w:rPr>
                <w:rFonts w:eastAsia="Times New Roman"/>
                <w:bCs/>
                <w:sz w:val="22"/>
              </w:rPr>
            </w:pPr>
            <w:r w:rsidRPr="00B709A2">
              <w:rPr>
                <w:rFonts w:eastAsia="Times New Roman"/>
                <w:bCs/>
                <w:sz w:val="22"/>
              </w:rPr>
              <w:t>The final test for this standard should include concepts on gravity and electrostatic forces and calculations using Coulomb’s Law and Newton’s Law of Gravitation.  If possible, it is a good idea to add data analysis questions similar to questions found on the ACT or MME.</w:t>
            </w:r>
          </w:p>
          <w:p w:rsidR="00AB2D05" w:rsidRPr="00B709A2" w:rsidRDefault="00AB2D05" w:rsidP="00B73222">
            <w:pPr>
              <w:autoSpaceDE w:val="0"/>
              <w:autoSpaceDN w:val="0"/>
              <w:adjustRightInd w:val="0"/>
              <w:rPr>
                <w:rFonts w:eastAsia="Times New Roman"/>
                <w:bCs/>
                <w:sz w:val="22"/>
              </w:rPr>
            </w:pPr>
          </w:p>
          <w:p w:rsidR="00AB2D05" w:rsidRPr="00B709A2" w:rsidRDefault="00B709A2" w:rsidP="00B73222">
            <w:pPr>
              <w:autoSpaceDE w:val="0"/>
              <w:autoSpaceDN w:val="0"/>
              <w:adjustRightInd w:val="0"/>
              <w:rPr>
                <w:rFonts w:eastAsia="Times New Roman"/>
                <w:b/>
                <w:bCs/>
                <w:sz w:val="22"/>
              </w:rPr>
            </w:pPr>
            <w:r>
              <w:rPr>
                <w:rFonts w:eastAsia="Times New Roman"/>
                <w:b/>
                <w:bCs/>
                <w:sz w:val="22"/>
                <w:u w:val="single"/>
              </w:rPr>
              <w:t>Before</w:t>
            </w:r>
            <w:r>
              <w:rPr>
                <w:rFonts w:eastAsia="Times New Roman"/>
                <w:bCs/>
                <w:sz w:val="22"/>
              </w:rPr>
              <w:t xml:space="preserve">: </w:t>
            </w:r>
            <w:r w:rsidR="00AB2D05" w:rsidRPr="00B709A2">
              <w:rPr>
                <w:rFonts w:eastAsia="Times New Roman"/>
                <w:b/>
                <w:bCs/>
                <w:sz w:val="22"/>
              </w:rPr>
              <w:t>HS-PS2-5</w:t>
            </w:r>
          </w:p>
          <w:p w:rsidR="00AB2D05" w:rsidRPr="00B709A2" w:rsidRDefault="00AB2D05" w:rsidP="00AB2D05">
            <w:pPr>
              <w:autoSpaceDE w:val="0"/>
              <w:autoSpaceDN w:val="0"/>
              <w:adjustRightInd w:val="0"/>
              <w:ind w:left="43"/>
              <w:rPr>
                <w:sz w:val="22"/>
              </w:rPr>
            </w:pPr>
            <w:r w:rsidRPr="00B709A2">
              <w:rPr>
                <w:sz w:val="22"/>
              </w:rPr>
              <w:t>Discussions with the students.</w:t>
            </w:r>
          </w:p>
          <w:p w:rsidR="00B709A2" w:rsidRDefault="00B709A2" w:rsidP="00AB2D05">
            <w:pPr>
              <w:autoSpaceDE w:val="0"/>
              <w:autoSpaceDN w:val="0"/>
              <w:adjustRightInd w:val="0"/>
              <w:ind w:left="43"/>
              <w:rPr>
                <w:sz w:val="22"/>
              </w:rPr>
            </w:pPr>
          </w:p>
          <w:p w:rsidR="00AB2D05" w:rsidRPr="00B709A2" w:rsidRDefault="00AB2D05" w:rsidP="00AB2D05">
            <w:pPr>
              <w:autoSpaceDE w:val="0"/>
              <w:autoSpaceDN w:val="0"/>
              <w:adjustRightInd w:val="0"/>
              <w:ind w:left="43"/>
              <w:rPr>
                <w:sz w:val="22"/>
              </w:rPr>
            </w:pPr>
            <w:r w:rsidRPr="00B709A2">
              <w:rPr>
                <w:sz w:val="22"/>
              </w:rPr>
              <w:t>KWL</w:t>
            </w:r>
          </w:p>
          <w:p w:rsidR="00AB2D05" w:rsidRPr="00B709A2" w:rsidRDefault="00AB2D05" w:rsidP="00AB2D05">
            <w:pPr>
              <w:autoSpaceDE w:val="0"/>
              <w:autoSpaceDN w:val="0"/>
              <w:adjustRightInd w:val="0"/>
              <w:ind w:left="43"/>
              <w:rPr>
                <w:sz w:val="22"/>
              </w:rPr>
            </w:pPr>
          </w:p>
          <w:p w:rsidR="00AB2D05" w:rsidRPr="00B709A2" w:rsidRDefault="00AB2D05" w:rsidP="00AB2D05">
            <w:pPr>
              <w:autoSpaceDE w:val="0"/>
              <w:autoSpaceDN w:val="0"/>
              <w:adjustRightInd w:val="0"/>
              <w:ind w:left="43"/>
              <w:rPr>
                <w:rFonts w:eastAsia="Times New Roman"/>
                <w:b/>
                <w:bCs/>
                <w:sz w:val="22"/>
              </w:rPr>
            </w:pPr>
            <w:r w:rsidRPr="00B709A2">
              <w:rPr>
                <w:b/>
                <w:sz w:val="22"/>
                <w:u w:val="single"/>
              </w:rPr>
              <w:t>During</w:t>
            </w:r>
            <w:r w:rsidR="00B709A2">
              <w:rPr>
                <w:sz w:val="22"/>
              </w:rPr>
              <w:t xml:space="preserve">: </w:t>
            </w:r>
            <w:r w:rsidRPr="00B709A2">
              <w:rPr>
                <w:rFonts w:eastAsia="Times New Roman"/>
                <w:b/>
                <w:bCs/>
                <w:sz w:val="22"/>
              </w:rPr>
              <w:t>HS-PS2-5</w:t>
            </w:r>
          </w:p>
          <w:p w:rsidR="00AB2D05" w:rsidRPr="00B709A2" w:rsidRDefault="00AB2D05" w:rsidP="00AB2D05">
            <w:pPr>
              <w:autoSpaceDE w:val="0"/>
              <w:autoSpaceDN w:val="0"/>
              <w:adjustRightInd w:val="0"/>
              <w:ind w:left="43"/>
              <w:rPr>
                <w:sz w:val="22"/>
              </w:rPr>
            </w:pPr>
            <w:r w:rsidRPr="00B709A2">
              <w:rPr>
                <w:sz w:val="22"/>
              </w:rPr>
              <w:t xml:space="preserve">Have students predict the outcome of demonstrations and analyze the results. E.g. </w:t>
            </w:r>
            <w:r w:rsidR="00442DE6" w:rsidRPr="00B709A2">
              <w:rPr>
                <w:sz w:val="22"/>
              </w:rPr>
              <w:t>Electric generator, electric motor.</w:t>
            </w:r>
          </w:p>
          <w:p w:rsidR="00442DE6" w:rsidRPr="00B709A2" w:rsidRDefault="00442DE6" w:rsidP="00AB2D05">
            <w:pPr>
              <w:autoSpaceDE w:val="0"/>
              <w:autoSpaceDN w:val="0"/>
              <w:adjustRightInd w:val="0"/>
              <w:ind w:left="43"/>
              <w:rPr>
                <w:sz w:val="22"/>
              </w:rPr>
            </w:pPr>
          </w:p>
          <w:p w:rsidR="00442DE6" w:rsidRPr="00B709A2" w:rsidRDefault="00442DE6" w:rsidP="00442DE6">
            <w:pPr>
              <w:autoSpaceDE w:val="0"/>
              <w:autoSpaceDN w:val="0"/>
              <w:adjustRightInd w:val="0"/>
              <w:ind w:left="43"/>
              <w:rPr>
                <w:rFonts w:eastAsia="Times New Roman"/>
                <w:b/>
                <w:bCs/>
                <w:sz w:val="22"/>
              </w:rPr>
            </w:pPr>
            <w:r w:rsidRPr="00B709A2">
              <w:rPr>
                <w:b/>
                <w:sz w:val="22"/>
                <w:u w:val="single"/>
              </w:rPr>
              <w:t>After</w:t>
            </w:r>
            <w:r w:rsidR="00B709A2">
              <w:rPr>
                <w:sz w:val="22"/>
              </w:rPr>
              <w:t xml:space="preserve">: </w:t>
            </w:r>
            <w:r w:rsidRPr="00B709A2">
              <w:rPr>
                <w:rFonts w:eastAsia="Times New Roman"/>
                <w:b/>
                <w:bCs/>
                <w:sz w:val="22"/>
              </w:rPr>
              <w:t>HS-PS2-5</w:t>
            </w:r>
          </w:p>
          <w:p w:rsidR="00442DE6" w:rsidRPr="00B709A2" w:rsidRDefault="00442DE6" w:rsidP="00442DE6">
            <w:pPr>
              <w:autoSpaceDE w:val="0"/>
              <w:autoSpaceDN w:val="0"/>
              <w:adjustRightInd w:val="0"/>
              <w:rPr>
                <w:sz w:val="22"/>
              </w:rPr>
            </w:pPr>
            <w:r w:rsidRPr="00B709A2">
              <w:rPr>
                <w:sz w:val="22"/>
              </w:rPr>
              <w:t>Have students design the</w:t>
            </w:r>
            <w:r w:rsidR="00370E0B" w:rsidRPr="00B709A2">
              <w:rPr>
                <w:sz w:val="22"/>
              </w:rPr>
              <w:t>ir own investigation that shows the relationship between electric current and magnetic force.  E.g. place a compass around a current carrying wire or test what variables will increase the magnetic force of an electromagnet.</w:t>
            </w:r>
          </w:p>
          <w:p w:rsidR="00DC7417" w:rsidRPr="00B709A2" w:rsidRDefault="00DC7417" w:rsidP="009B502C">
            <w:pPr>
              <w:autoSpaceDE w:val="0"/>
              <w:autoSpaceDN w:val="0"/>
              <w:adjustRightInd w:val="0"/>
              <w:rPr>
                <w:sz w:val="22"/>
              </w:rPr>
            </w:pPr>
          </w:p>
        </w:tc>
        <w:tc>
          <w:tcPr>
            <w:tcW w:w="615" w:type="pct"/>
          </w:tcPr>
          <w:p w:rsidR="009610DD" w:rsidRPr="00B709A2" w:rsidRDefault="00A2016E" w:rsidP="00A2016E">
            <w:pPr>
              <w:ind w:left="207" w:hanging="207"/>
              <w:rPr>
                <w:sz w:val="22"/>
              </w:rPr>
            </w:pPr>
            <w:r w:rsidRPr="00B709A2">
              <w:rPr>
                <w:sz w:val="22"/>
              </w:rPr>
              <w:t>Acceleration due to gravity</w:t>
            </w:r>
          </w:p>
          <w:p w:rsidR="009610DD" w:rsidRPr="00B709A2" w:rsidRDefault="00A2016E" w:rsidP="00A2016E">
            <w:pPr>
              <w:ind w:left="207" w:hanging="207"/>
              <w:rPr>
                <w:sz w:val="22"/>
              </w:rPr>
            </w:pPr>
            <w:r w:rsidRPr="00B709A2">
              <w:rPr>
                <w:sz w:val="22"/>
              </w:rPr>
              <w:t>Accuracy</w:t>
            </w:r>
          </w:p>
          <w:p w:rsidR="009610DD" w:rsidRPr="00B709A2" w:rsidRDefault="00A2016E" w:rsidP="00A2016E">
            <w:pPr>
              <w:ind w:left="207" w:hanging="207"/>
              <w:rPr>
                <w:sz w:val="22"/>
              </w:rPr>
            </w:pPr>
            <w:r w:rsidRPr="00B709A2">
              <w:rPr>
                <w:sz w:val="22"/>
              </w:rPr>
              <w:t xml:space="preserve">Agent </w:t>
            </w:r>
          </w:p>
          <w:p w:rsidR="009610DD" w:rsidRPr="00B709A2" w:rsidRDefault="00A2016E" w:rsidP="00A2016E">
            <w:pPr>
              <w:ind w:left="207" w:hanging="207"/>
              <w:rPr>
                <w:sz w:val="22"/>
              </w:rPr>
            </w:pPr>
            <w:r w:rsidRPr="00B709A2">
              <w:rPr>
                <w:sz w:val="22"/>
              </w:rPr>
              <w:t xml:space="preserve">Apparent weight </w:t>
            </w:r>
          </w:p>
          <w:p w:rsidR="009610DD" w:rsidRPr="00B709A2" w:rsidRDefault="00A2016E" w:rsidP="00A2016E">
            <w:pPr>
              <w:ind w:left="207" w:hanging="207"/>
              <w:rPr>
                <w:sz w:val="22"/>
              </w:rPr>
            </w:pPr>
            <w:r w:rsidRPr="00B709A2">
              <w:rPr>
                <w:sz w:val="22"/>
              </w:rPr>
              <w:t>Average acceleration</w:t>
            </w:r>
          </w:p>
          <w:p w:rsidR="009610DD" w:rsidRPr="00B709A2" w:rsidRDefault="00A2016E" w:rsidP="00A2016E">
            <w:pPr>
              <w:ind w:left="207" w:hanging="207"/>
              <w:rPr>
                <w:sz w:val="22"/>
              </w:rPr>
            </w:pPr>
            <w:r w:rsidRPr="00B709A2">
              <w:rPr>
                <w:sz w:val="22"/>
              </w:rPr>
              <w:t xml:space="preserve">Average </w:t>
            </w:r>
            <w:r w:rsidR="009610DD" w:rsidRPr="00B709A2">
              <w:rPr>
                <w:sz w:val="22"/>
              </w:rPr>
              <w:t>speed</w:t>
            </w:r>
          </w:p>
          <w:p w:rsidR="009610DD" w:rsidRPr="00B709A2" w:rsidRDefault="00A2016E" w:rsidP="00A2016E">
            <w:pPr>
              <w:ind w:left="207" w:hanging="207"/>
              <w:rPr>
                <w:sz w:val="22"/>
              </w:rPr>
            </w:pPr>
            <w:r w:rsidRPr="00B709A2">
              <w:rPr>
                <w:sz w:val="22"/>
              </w:rPr>
              <w:t>Average velocity</w:t>
            </w:r>
          </w:p>
          <w:p w:rsidR="009610DD" w:rsidRPr="00B709A2" w:rsidRDefault="00A2016E" w:rsidP="00A2016E">
            <w:pPr>
              <w:ind w:left="207" w:hanging="207"/>
              <w:rPr>
                <w:sz w:val="22"/>
              </w:rPr>
            </w:pPr>
            <w:r w:rsidRPr="00B709A2">
              <w:rPr>
                <w:sz w:val="22"/>
              </w:rPr>
              <w:t>Centripetal acceleration</w:t>
            </w:r>
          </w:p>
          <w:p w:rsidR="009610DD" w:rsidRPr="00B709A2" w:rsidRDefault="00A2016E" w:rsidP="00A2016E">
            <w:pPr>
              <w:ind w:left="207" w:hanging="207"/>
              <w:rPr>
                <w:sz w:val="22"/>
              </w:rPr>
            </w:pPr>
            <w:r w:rsidRPr="00B709A2">
              <w:rPr>
                <w:sz w:val="22"/>
              </w:rPr>
              <w:t>Centripetal force</w:t>
            </w:r>
          </w:p>
          <w:p w:rsidR="009610DD" w:rsidRPr="00B709A2" w:rsidRDefault="00A2016E" w:rsidP="00A2016E">
            <w:pPr>
              <w:ind w:left="207" w:hanging="207"/>
              <w:rPr>
                <w:sz w:val="22"/>
              </w:rPr>
            </w:pPr>
            <w:r w:rsidRPr="00B709A2">
              <w:rPr>
                <w:sz w:val="22"/>
              </w:rPr>
              <w:t>Closed system</w:t>
            </w:r>
          </w:p>
          <w:p w:rsidR="009610DD" w:rsidRPr="00B709A2" w:rsidRDefault="00A2016E" w:rsidP="00A2016E">
            <w:pPr>
              <w:ind w:left="207" w:hanging="207"/>
              <w:rPr>
                <w:sz w:val="22"/>
              </w:rPr>
            </w:pPr>
            <w:r w:rsidRPr="00B709A2">
              <w:rPr>
                <w:sz w:val="22"/>
              </w:rPr>
              <w:t>Coefficient of kinetic friction</w:t>
            </w:r>
          </w:p>
          <w:p w:rsidR="009610DD" w:rsidRPr="00B709A2" w:rsidRDefault="00A2016E" w:rsidP="00A2016E">
            <w:pPr>
              <w:ind w:left="207" w:hanging="207"/>
              <w:rPr>
                <w:sz w:val="22"/>
              </w:rPr>
            </w:pPr>
            <w:r w:rsidRPr="00B709A2">
              <w:rPr>
                <w:sz w:val="22"/>
              </w:rPr>
              <w:t>Coefficient of static friction</w:t>
            </w:r>
          </w:p>
          <w:p w:rsidR="009610DD" w:rsidRPr="00B709A2" w:rsidRDefault="00A2016E" w:rsidP="00A2016E">
            <w:pPr>
              <w:ind w:left="207" w:hanging="207"/>
              <w:rPr>
                <w:sz w:val="22"/>
              </w:rPr>
            </w:pPr>
            <w:r w:rsidRPr="00B709A2">
              <w:rPr>
                <w:sz w:val="22"/>
              </w:rPr>
              <w:t>Component</w:t>
            </w:r>
          </w:p>
          <w:p w:rsidR="009610DD" w:rsidRPr="00B709A2" w:rsidRDefault="00A2016E" w:rsidP="00A2016E">
            <w:pPr>
              <w:ind w:left="207" w:hanging="207"/>
              <w:rPr>
                <w:sz w:val="22"/>
              </w:rPr>
            </w:pPr>
            <w:r w:rsidRPr="00B709A2">
              <w:rPr>
                <w:sz w:val="22"/>
              </w:rPr>
              <w:t xml:space="preserve">Contact force </w:t>
            </w:r>
          </w:p>
          <w:p w:rsidR="009610DD" w:rsidRPr="00B709A2" w:rsidRDefault="00A2016E" w:rsidP="00A2016E">
            <w:pPr>
              <w:ind w:left="207" w:hanging="207"/>
              <w:rPr>
                <w:sz w:val="22"/>
              </w:rPr>
            </w:pPr>
            <w:r w:rsidRPr="00B709A2">
              <w:rPr>
                <w:sz w:val="22"/>
              </w:rPr>
              <w:t>Coordinate system</w:t>
            </w:r>
          </w:p>
          <w:p w:rsidR="009610DD" w:rsidRPr="00B709A2" w:rsidRDefault="00A2016E" w:rsidP="00A2016E">
            <w:pPr>
              <w:ind w:left="207" w:hanging="207"/>
              <w:rPr>
                <w:sz w:val="22"/>
              </w:rPr>
            </w:pPr>
            <w:r w:rsidRPr="00B709A2">
              <w:rPr>
                <w:sz w:val="22"/>
              </w:rPr>
              <w:t>Dependent variable</w:t>
            </w:r>
          </w:p>
          <w:p w:rsidR="009610DD" w:rsidRPr="00B709A2" w:rsidRDefault="00A2016E" w:rsidP="00A2016E">
            <w:pPr>
              <w:ind w:left="207" w:hanging="207"/>
              <w:rPr>
                <w:sz w:val="22"/>
              </w:rPr>
            </w:pPr>
            <w:r w:rsidRPr="00B709A2">
              <w:rPr>
                <w:sz w:val="22"/>
              </w:rPr>
              <w:t>Dimensional analysis</w:t>
            </w:r>
          </w:p>
          <w:p w:rsidR="009610DD" w:rsidRPr="00B709A2" w:rsidRDefault="00A2016E" w:rsidP="00A2016E">
            <w:pPr>
              <w:ind w:left="207" w:hanging="207"/>
              <w:rPr>
                <w:sz w:val="22"/>
              </w:rPr>
            </w:pPr>
            <w:r w:rsidRPr="00B709A2">
              <w:rPr>
                <w:sz w:val="22"/>
              </w:rPr>
              <w:t>Displacement</w:t>
            </w:r>
          </w:p>
          <w:p w:rsidR="009610DD" w:rsidRPr="00B709A2" w:rsidRDefault="00A2016E" w:rsidP="00A2016E">
            <w:pPr>
              <w:ind w:left="207" w:hanging="207"/>
              <w:rPr>
                <w:sz w:val="22"/>
              </w:rPr>
            </w:pPr>
            <w:r w:rsidRPr="00B709A2">
              <w:rPr>
                <w:sz w:val="22"/>
              </w:rPr>
              <w:t>Distance</w:t>
            </w:r>
          </w:p>
          <w:p w:rsidR="009610DD" w:rsidRPr="00B709A2" w:rsidRDefault="00A2016E" w:rsidP="00A2016E">
            <w:pPr>
              <w:ind w:left="207" w:hanging="207"/>
              <w:rPr>
                <w:sz w:val="22"/>
              </w:rPr>
            </w:pPr>
            <w:r w:rsidRPr="00B709A2">
              <w:rPr>
                <w:sz w:val="22"/>
              </w:rPr>
              <w:t xml:space="preserve">Drag force </w:t>
            </w:r>
          </w:p>
          <w:p w:rsidR="009610DD" w:rsidRPr="00B709A2" w:rsidRDefault="00A2016E" w:rsidP="00A2016E">
            <w:pPr>
              <w:ind w:left="207" w:hanging="207"/>
              <w:rPr>
                <w:sz w:val="22"/>
              </w:rPr>
            </w:pPr>
            <w:r w:rsidRPr="00B709A2">
              <w:rPr>
                <w:sz w:val="22"/>
              </w:rPr>
              <w:t>Equilibrant</w:t>
            </w:r>
          </w:p>
          <w:p w:rsidR="009610DD" w:rsidRPr="00B709A2" w:rsidRDefault="00A2016E" w:rsidP="00A2016E">
            <w:pPr>
              <w:ind w:left="207" w:hanging="207"/>
              <w:rPr>
                <w:sz w:val="22"/>
              </w:rPr>
            </w:pPr>
            <w:r w:rsidRPr="00B709A2">
              <w:rPr>
                <w:sz w:val="22"/>
              </w:rPr>
              <w:t xml:space="preserve">Equilibrium </w:t>
            </w:r>
          </w:p>
          <w:p w:rsidR="009610DD" w:rsidRPr="00B709A2" w:rsidRDefault="00A2016E" w:rsidP="00A2016E">
            <w:pPr>
              <w:ind w:left="207" w:hanging="207"/>
              <w:rPr>
                <w:sz w:val="22"/>
              </w:rPr>
            </w:pPr>
            <w:r w:rsidRPr="00B709A2">
              <w:rPr>
                <w:sz w:val="22"/>
              </w:rPr>
              <w:t>External force</w:t>
            </w:r>
          </w:p>
          <w:p w:rsidR="009610DD" w:rsidRPr="00B709A2" w:rsidRDefault="00A2016E" w:rsidP="00A2016E">
            <w:pPr>
              <w:ind w:left="207" w:hanging="207"/>
              <w:rPr>
                <w:sz w:val="22"/>
              </w:rPr>
            </w:pPr>
            <w:r w:rsidRPr="00B709A2">
              <w:rPr>
                <w:sz w:val="22"/>
              </w:rPr>
              <w:t xml:space="preserve">Field force </w:t>
            </w:r>
          </w:p>
          <w:p w:rsidR="009610DD" w:rsidRPr="00B709A2" w:rsidRDefault="00A2016E" w:rsidP="00A2016E">
            <w:pPr>
              <w:ind w:left="207" w:hanging="207"/>
              <w:rPr>
                <w:sz w:val="22"/>
              </w:rPr>
            </w:pPr>
            <w:r w:rsidRPr="00B709A2">
              <w:rPr>
                <w:sz w:val="22"/>
              </w:rPr>
              <w:t xml:space="preserve">Force </w:t>
            </w:r>
          </w:p>
          <w:p w:rsidR="009610DD" w:rsidRPr="00B709A2" w:rsidRDefault="00A2016E" w:rsidP="00A2016E">
            <w:pPr>
              <w:ind w:left="207" w:hanging="207"/>
              <w:rPr>
                <w:sz w:val="22"/>
              </w:rPr>
            </w:pPr>
            <w:r w:rsidRPr="00B709A2">
              <w:rPr>
                <w:sz w:val="22"/>
              </w:rPr>
              <w:t>Free fall</w:t>
            </w:r>
          </w:p>
          <w:p w:rsidR="009610DD" w:rsidRPr="00B709A2" w:rsidRDefault="00A2016E" w:rsidP="00A2016E">
            <w:pPr>
              <w:ind w:left="207" w:hanging="207"/>
              <w:rPr>
                <w:sz w:val="22"/>
              </w:rPr>
            </w:pPr>
            <w:r w:rsidRPr="00B709A2">
              <w:rPr>
                <w:sz w:val="22"/>
              </w:rPr>
              <w:t xml:space="preserve">Free-body diagram </w:t>
            </w:r>
          </w:p>
          <w:p w:rsidR="009610DD" w:rsidRPr="00B709A2" w:rsidRDefault="00A2016E" w:rsidP="00A2016E">
            <w:pPr>
              <w:ind w:left="207" w:hanging="207"/>
              <w:rPr>
                <w:sz w:val="22"/>
              </w:rPr>
            </w:pPr>
            <w:r w:rsidRPr="00B709A2">
              <w:rPr>
                <w:sz w:val="22"/>
              </w:rPr>
              <w:t xml:space="preserve">Gravitational force </w:t>
            </w:r>
          </w:p>
          <w:p w:rsidR="009610DD" w:rsidRPr="00B709A2" w:rsidRDefault="00A2016E" w:rsidP="00A2016E">
            <w:pPr>
              <w:ind w:left="207" w:hanging="207"/>
              <w:rPr>
                <w:sz w:val="22"/>
              </w:rPr>
            </w:pPr>
            <w:r w:rsidRPr="00B709A2">
              <w:rPr>
                <w:sz w:val="22"/>
              </w:rPr>
              <w:t>Gravitational mass</w:t>
            </w:r>
          </w:p>
          <w:p w:rsidR="009610DD" w:rsidRPr="00B709A2" w:rsidRDefault="009610DD" w:rsidP="00A2016E">
            <w:pPr>
              <w:ind w:left="207" w:hanging="207"/>
              <w:rPr>
                <w:sz w:val="22"/>
              </w:rPr>
            </w:pPr>
            <w:r w:rsidRPr="00B709A2">
              <w:rPr>
                <w:sz w:val="22"/>
              </w:rPr>
              <w:t>Gravity</w:t>
            </w:r>
          </w:p>
          <w:p w:rsidR="009610DD" w:rsidRPr="00B709A2" w:rsidRDefault="00A2016E" w:rsidP="00A2016E">
            <w:pPr>
              <w:ind w:left="207" w:hanging="207"/>
              <w:rPr>
                <w:sz w:val="22"/>
              </w:rPr>
            </w:pPr>
            <w:r w:rsidRPr="00B709A2">
              <w:rPr>
                <w:sz w:val="22"/>
              </w:rPr>
              <w:t>Hypothesis</w:t>
            </w:r>
          </w:p>
          <w:p w:rsidR="009610DD" w:rsidRPr="00B709A2" w:rsidRDefault="00A2016E" w:rsidP="00A2016E">
            <w:pPr>
              <w:ind w:left="207" w:hanging="207"/>
              <w:rPr>
                <w:sz w:val="22"/>
              </w:rPr>
            </w:pPr>
            <w:r w:rsidRPr="00B709A2">
              <w:rPr>
                <w:sz w:val="22"/>
              </w:rPr>
              <w:t>Impulse</w:t>
            </w:r>
          </w:p>
          <w:p w:rsidR="009610DD" w:rsidRPr="00B709A2" w:rsidRDefault="00A2016E" w:rsidP="00A2016E">
            <w:pPr>
              <w:ind w:left="207" w:hanging="207"/>
              <w:rPr>
                <w:sz w:val="22"/>
              </w:rPr>
            </w:pPr>
            <w:r w:rsidRPr="00B709A2">
              <w:rPr>
                <w:sz w:val="22"/>
              </w:rPr>
              <w:t>Impulse-momentum theorem</w:t>
            </w:r>
          </w:p>
          <w:p w:rsidR="009610DD" w:rsidRPr="00B709A2" w:rsidRDefault="00A2016E" w:rsidP="00A2016E">
            <w:pPr>
              <w:ind w:left="207" w:hanging="207"/>
              <w:rPr>
                <w:sz w:val="22"/>
              </w:rPr>
            </w:pPr>
            <w:r w:rsidRPr="00B709A2">
              <w:rPr>
                <w:sz w:val="22"/>
              </w:rPr>
              <w:t>Independent variable</w:t>
            </w:r>
          </w:p>
          <w:p w:rsidR="009610DD" w:rsidRPr="00B709A2" w:rsidRDefault="00A2016E" w:rsidP="00A2016E">
            <w:pPr>
              <w:ind w:left="207" w:hanging="207"/>
              <w:rPr>
                <w:sz w:val="22"/>
              </w:rPr>
            </w:pPr>
            <w:r w:rsidRPr="00B709A2">
              <w:rPr>
                <w:sz w:val="22"/>
              </w:rPr>
              <w:t xml:space="preserve">Inertia </w:t>
            </w:r>
          </w:p>
          <w:p w:rsidR="009610DD" w:rsidRPr="00B709A2" w:rsidRDefault="00A2016E" w:rsidP="00A2016E">
            <w:pPr>
              <w:ind w:left="207" w:hanging="207"/>
              <w:rPr>
                <w:sz w:val="22"/>
              </w:rPr>
            </w:pPr>
            <w:r w:rsidRPr="00B709A2">
              <w:rPr>
                <w:sz w:val="22"/>
              </w:rPr>
              <w:t>Inertial mass</w:t>
            </w:r>
          </w:p>
          <w:p w:rsidR="009610DD" w:rsidRPr="00B709A2" w:rsidRDefault="00A2016E" w:rsidP="00A2016E">
            <w:pPr>
              <w:ind w:left="207" w:hanging="207"/>
              <w:rPr>
                <w:sz w:val="22"/>
              </w:rPr>
            </w:pPr>
            <w:r w:rsidRPr="00B709A2">
              <w:rPr>
                <w:sz w:val="22"/>
              </w:rPr>
              <w:t>Instantaneous</w:t>
            </w:r>
          </w:p>
          <w:p w:rsidR="009610DD" w:rsidRPr="00B709A2" w:rsidRDefault="00A2016E" w:rsidP="00A2016E">
            <w:pPr>
              <w:ind w:left="207" w:hanging="207"/>
              <w:rPr>
                <w:sz w:val="22"/>
              </w:rPr>
            </w:pPr>
            <w:r w:rsidRPr="00B709A2">
              <w:rPr>
                <w:sz w:val="22"/>
              </w:rPr>
              <w:t>Insta</w:t>
            </w:r>
            <w:r w:rsidR="009610DD" w:rsidRPr="00B709A2">
              <w:rPr>
                <w:sz w:val="22"/>
              </w:rPr>
              <w:t>ntaneous acceleration</w:t>
            </w:r>
          </w:p>
          <w:p w:rsidR="009610DD" w:rsidRPr="00B709A2" w:rsidRDefault="00A2016E" w:rsidP="00A2016E">
            <w:pPr>
              <w:ind w:left="207" w:hanging="207"/>
              <w:rPr>
                <w:sz w:val="22"/>
              </w:rPr>
            </w:pPr>
            <w:r w:rsidRPr="00B709A2">
              <w:rPr>
                <w:sz w:val="22"/>
              </w:rPr>
              <w:t>Instantaneous velocity</w:t>
            </w:r>
          </w:p>
          <w:p w:rsidR="009610DD" w:rsidRPr="00B709A2" w:rsidRDefault="00A2016E" w:rsidP="00A2016E">
            <w:pPr>
              <w:ind w:left="207" w:hanging="207"/>
              <w:rPr>
                <w:sz w:val="22"/>
              </w:rPr>
            </w:pPr>
            <w:r w:rsidRPr="00B709A2">
              <w:rPr>
                <w:sz w:val="22"/>
              </w:rPr>
              <w:t xml:space="preserve">Interaction pair </w:t>
            </w:r>
          </w:p>
          <w:p w:rsidR="009610DD" w:rsidRPr="00B709A2" w:rsidRDefault="00A2016E" w:rsidP="00A2016E">
            <w:pPr>
              <w:ind w:left="207" w:hanging="207"/>
              <w:rPr>
                <w:sz w:val="22"/>
              </w:rPr>
            </w:pPr>
            <w:r w:rsidRPr="00B709A2">
              <w:rPr>
                <w:sz w:val="22"/>
              </w:rPr>
              <w:t>Internal force</w:t>
            </w:r>
          </w:p>
          <w:p w:rsidR="009610DD" w:rsidRPr="00B709A2" w:rsidRDefault="00A2016E" w:rsidP="00A2016E">
            <w:pPr>
              <w:ind w:left="207" w:hanging="207"/>
              <w:rPr>
                <w:sz w:val="22"/>
              </w:rPr>
            </w:pPr>
            <w:r w:rsidRPr="00B709A2">
              <w:rPr>
                <w:sz w:val="22"/>
              </w:rPr>
              <w:t>Inverse relationship</w:t>
            </w:r>
          </w:p>
          <w:p w:rsidR="009610DD" w:rsidRPr="00B709A2" w:rsidRDefault="00A2016E" w:rsidP="00A2016E">
            <w:pPr>
              <w:ind w:left="207" w:hanging="207"/>
              <w:rPr>
                <w:sz w:val="22"/>
              </w:rPr>
            </w:pPr>
            <w:r w:rsidRPr="00B709A2">
              <w:rPr>
                <w:sz w:val="22"/>
              </w:rPr>
              <w:t>Isolated system</w:t>
            </w:r>
          </w:p>
          <w:p w:rsidR="009610DD" w:rsidRPr="00B709A2" w:rsidRDefault="009610DD" w:rsidP="00A2016E">
            <w:pPr>
              <w:ind w:left="207" w:hanging="207"/>
              <w:rPr>
                <w:sz w:val="22"/>
              </w:rPr>
            </w:pPr>
            <w:r w:rsidRPr="00B709A2">
              <w:rPr>
                <w:sz w:val="22"/>
              </w:rPr>
              <w:t>Kepler’s second law</w:t>
            </w:r>
          </w:p>
          <w:p w:rsidR="009610DD" w:rsidRPr="00B709A2" w:rsidRDefault="00A2016E" w:rsidP="00A2016E">
            <w:pPr>
              <w:ind w:left="207" w:hanging="207"/>
              <w:rPr>
                <w:sz w:val="22"/>
              </w:rPr>
            </w:pPr>
            <w:r w:rsidRPr="00B709A2">
              <w:rPr>
                <w:sz w:val="22"/>
              </w:rPr>
              <w:t>Kinetic friction</w:t>
            </w:r>
          </w:p>
          <w:p w:rsidR="009610DD" w:rsidRPr="00B709A2" w:rsidRDefault="00A2016E" w:rsidP="00A2016E">
            <w:pPr>
              <w:ind w:left="207" w:hanging="207"/>
              <w:rPr>
                <w:sz w:val="22"/>
              </w:rPr>
            </w:pPr>
            <w:r w:rsidRPr="00B709A2">
              <w:rPr>
                <w:sz w:val="22"/>
              </w:rPr>
              <w:t>Law of conservation of momentum</w:t>
            </w:r>
          </w:p>
          <w:p w:rsidR="009610DD" w:rsidRPr="00B709A2" w:rsidRDefault="00A2016E" w:rsidP="00A2016E">
            <w:pPr>
              <w:ind w:left="207" w:hanging="207"/>
              <w:rPr>
                <w:sz w:val="22"/>
              </w:rPr>
            </w:pPr>
            <w:r w:rsidRPr="00B709A2">
              <w:rPr>
                <w:sz w:val="22"/>
              </w:rPr>
              <w:t>Line of best fit</w:t>
            </w:r>
          </w:p>
          <w:p w:rsidR="009610DD" w:rsidRPr="00B709A2" w:rsidRDefault="00A2016E" w:rsidP="00A2016E">
            <w:pPr>
              <w:ind w:left="207" w:hanging="207"/>
              <w:rPr>
                <w:sz w:val="22"/>
              </w:rPr>
            </w:pPr>
            <w:r w:rsidRPr="00B709A2">
              <w:rPr>
                <w:sz w:val="22"/>
              </w:rPr>
              <w:t>Linear relationship</w:t>
            </w:r>
          </w:p>
          <w:p w:rsidR="009610DD" w:rsidRPr="00B709A2" w:rsidRDefault="00A2016E" w:rsidP="00A2016E">
            <w:pPr>
              <w:ind w:left="207" w:hanging="207"/>
              <w:rPr>
                <w:sz w:val="22"/>
              </w:rPr>
            </w:pPr>
            <w:r w:rsidRPr="00B709A2">
              <w:rPr>
                <w:sz w:val="22"/>
              </w:rPr>
              <w:t>Magnitude</w:t>
            </w:r>
          </w:p>
          <w:p w:rsidR="009610DD" w:rsidRPr="00B709A2" w:rsidRDefault="00A2016E" w:rsidP="00A2016E">
            <w:pPr>
              <w:ind w:left="207" w:hanging="207"/>
              <w:rPr>
                <w:sz w:val="22"/>
              </w:rPr>
            </w:pPr>
            <w:r w:rsidRPr="00B709A2">
              <w:rPr>
                <w:sz w:val="22"/>
              </w:rPr>
              <w:t>Measurement</w:t>
            </w:r>
          </w:p>
          <w:p w:rsidR="009610DD" w:rsidRPr="00B709A2" w:rsidRDefault="00A2016E" w:rsidP="00A2016E">
            <w:pPr>
              <w:ind w:left="207" w:hanging="207"/>
              <w:rPr>
                <w:sz w:val="22"/>
              </w:rPr>
            </w:pPr>
            <w:r w:rsidRPr="00B709A2">
              <w:rPr>
                <w:sz w:val="22"/>
              </w:rPr>
              <w:t xml:space="preserve">Momentum </w:t>
            </w:r>
          </w:p>
          <w:p w:rsidR="009610DD" w:rsidRPr="00B709A2" w:rsidRDefault="00A2016E" w:rsidP="00A2016E">
            <w:pPr>
              <w:ind w:left="207" w:hanging="207"/>
              <w:rPr>
                <w:sz w:val="22"/>
              </w:rPr>
            </w:pPr>
            <w:r w:rsidRPr="00B709A2">
              <w:rPr>
                <w:sz w:val="22"/>
              </w:rPr>
              <w:t>Motion diagram</w:t>
            </w:r>
          </w:p>
          <w:p w:rsidR="009610DD" w:rsidRPr="00B709A2" w:rsidRDefault="00A2016E" w:rsidP="00A2016E">
            <w:pPr>
              <w:ind w:left="207" w:hanging="207"/>
              <w:rPr>
                <w:sz w:val="22"/>
              </w:rPr>
            </w:pPr>
            <w:r w:rsidRPr="00B709A2">
              <w:rPr>
                <w:sz w:val="22"/>
              </w:rPr>
              <w:t xml:space="preserve">Net force </w:t>
            </w:r>
          </w:p>
          <w:p w:rsidR="009610DD" w:rsidRPr="00B709A2" w:rsidRDefault="009610DD" w:rsidP="00A2016E">
            <w:pPr>
              <w:ind w:left="207" w:hanging="207"/>
              <w:rPr>
                <w:sz w:val="22"/>
              </w:rPr>
            </w:pPr>
            <w:r w:rsidRPr="00B709A2">
              <w:rPr>
                <w:sz w:val="22"/>
              </w:rPr>
              <w:t xml:space="preserve">Newton’s first law </w:t>
            </w:r>
          </w:p>
          <w:p w:rsidR="009610DD" w:rsidRPr="00B709A2" w:rsidRDefault="009610DD" w:rsidP="00A2016E">
            <w:pPr>
              <w:ind w:left="207" w:hanging="207"/>
              <w:rPr>
                <w:sz w:val="22"/>
              </w:rPr>
            </w:pPr>
            <w:r w:rsidRPr="00B709A2">
              <w:rPr>
                <w:sz w:val="22"/>
              </w:rPr>
              <w:t>Newton’s law of universal gravitation</w:t>
            </w:r>
          </w:p>
          <w:p w:rsidR="009610DD" w:rsidRPr="00B709A2" w:rsidRDefault="009610DD" w:rsidP="00A2016E">
            <w:pPr>
              <w:ind w:left="207" w:hanging="207"/>
              <w:rPr>
                <w:sz w:val="22"/>
              </w:rPr>
            </w:pPr>
            <w:r w:rsidRPr="00B709A2">
              <w:rPr>
                <w:sz w:val="22"/>
              </w:rPr>
              <w:t>Newton’s second law</w:t>
            </w:r>
          </w:p>
          <w:p w:rsidR="009610DD" w:rsidRPr="00B709A2" w:rsidRDefault="009610DD" w:rsidP="00A2016E">
            <w:pPr>
              <w:ind w:left="207" w:hanging="207"/>
              <w:rPr>
                <w:sz w:val="22"/>
              </w:rPr>
            </w:pPr>
            <w:r w:rsidRPr="00B709A2">
              <w:rPr>
                <w:sz w:val="22"/>
              </w:rPr>
              <w:t>Newton’s third law</w:t>
            </w:r>
          </w:p>
          <w:p w:rsidR="009610DD" w:rsidRPr="00B709A2" w:rsidRDefault="00A2016E" w:rsidP="00A2016E">
            <w:pPr>
              <w:ind w:left="207" w:hanging="207"/>
              <w:rPr>
                <w:sz w:val="22"/>
              </w:rPr>
            </w:pPr>
            <w:r w:rsidRPr="00B709A2">
              <w:rPr>
                <w:sz w:val="22"/>
              </w:rPr>
              <w:t>Normal force</w:t>
            </w:r>
          </w:p>
          <w:p w:rsidR="009610DD" w:rsidRPr="00B709A2" w:rsidRDefault="00A2016E" w:rsidP="00A2016E">
            <w:pPr>
              <w:ind w:left="207" w:hanging="207"/>
              <w:rPr>
                <w:sz w:val="22"/>
              </w:rPr>
            </w:pPr>
            <w:r w:rsidRPr="00B709A2">
              <w:rPr>
                <w:sz w:val="22"/>
              </w:rPr>
              <w:t>Origin</w:t>
            </w:r>
          </w:p>
          <w:p w:rsidR="009610DD" w:rsidRPr="00B709A2" w:rsidRDefault="00A2016E" w:rsidP="00A2016E">
            <w:pPr>
              <w:ind w:left="207" w:hanging="207"/>
              <w:rPr>
                <w:sz w:val="22"/>
              </w:rPr>
            </w:pPr>
            <w:r w:rsidRPr="00B709A2">
              <w:rPr>
                <w:sz w:val="22"/>
              </w:rPr>
              <w:t>Particle model</w:t>
            </w:r>
          </w:p>
          <w:p w:rsidR="009610DD" w:rsidRPr="00B709A2" w:rsidRDefault="00A2016E" w:rsidP="00A2016E">
            <w:pPr>
              <w:ind w:left="207" w:hanging="207"/>
              <w:rPr>
                <w:sz w:val="22"/>
              </w:rPr>
            </w:pPr>
            <w:r w:rsidRPr="00B709A2">
              <w:rPr>
                <w:sz w:val="22"/>
              </w:rPr>
              <w:t>Physics</w:t>
            </w:r>
          </w:p>
          <w:p w:rsidR="009610DD" w:rsidRPr="00B709A2" w:rsidRDefault="00A2016E" w:rsidP="00A2016E">
            <w:pPr>
              <w:ind w:left="207" w:hanging="207"/>
              <w:rPr>
                <w:sz w:val="22"/>
              </w:rPr>
            </w:pPr>
            <w:r w:rsidRPr="00B709A2">
              <w:rPr>
                <w:sz w:val="22"/>
              </w:rPr>
              <w:t>Position</w:t>
            </w:r>
          </w:p>
          <w:p w:rsidR="009610DD" w:rsidRPr="00B709A2" w:rsidRDefault="00A2016E" w:rsidP="00A2016E">
            <w:pPr>
              <w:ind w:left="207" w:hanging="207"/>
              <w:rPr>
                <w:sz w:val="22"/>
              </w:rPr>
            </w:pPr>
            <w:r w:rsidRPr="00B709A2">
              <w:rPr>
                <w:sz w:val="22"/>
              </w:rPr>
              <w:t>Position</w:t>
            </w:r>
          </w:p>
          <w:p w:rsidR="009610DD" w:rsidRPr="00B709A2" w:rsidRDefault="00A2016E" w:rsidP="00A2016E">
            <w:pPr>
              <w:ind w:left="207" w:hanging="207"/>
              <w:rPr>
                <w:sz w:val="22"/>
              </w:rPr>
            </w:pPr>
            <w:r w:rsidRPr="00B709A2">
              <w:rPr>
                <w:sz w:val="22"/>
              </w:rPr>
              <w:t>Position-time graph</w:t>
            </w:r>
          </w:p>
          <w:p w:rsidR="009610DD" w:rsidRPr="00B709A2" w:rsidRDefault="00A2016E" w:rsidP="00A2016E">
            <w:pPr>
              <w:ind w:left="207" w:hanging="207"/>
              <w:rPr>
                <w:sz w:val="22"/>
              </w:rPr>
            </w:pPr>
            <w:r w:rsidRPr="00B709A2">
              <w:rPr>
                <w:sz w:val="22"/>
              </w:rPr>
              <w:t>Precision</w:t>
            </w:r>
          </w:p>
          <w:p w:rsidR="009610DD" w:rsidRPr="00B709A2" w:rsidRDefault="00A2016E" w:rsidP="00A2016E">
            <w:pPr>
              <w:ind w:left="207" w:hanging="207"/>
              <w:rPr>
                <w:sz w:val="22"/>
              </w:rPr>
            </w:pPr>
            <w:r w:rsidRPr="00B709A2">
              <w:rPr>
                <w:sz w:val="22"/>
              </w:rPr>
              <w:t>Projectile</w:t>
            </w:r>
          </w:p>
          <w:p w:rsidR="009610DD" w:rsidRPr="00B709A2" w:rsidRDefault="00A2016E" w:rsidP="00A2016E">
            <w:pPr>
              <w:ind w:left="207" w:hanging="207"/>
              <w:rPr>
                <w:sz w:val="22"/>
              </w:rPr>
            </w:pPr>
            <w:r w:rsidRPr="00B709A2">
              <w:rPr>
                <w:sz w:val="22"/>
              </w:rPr>
              <w:t>Quadratic relationship</w:t>
            </w:r>
          </w:p>
          <w:p w:rsidR="009610DD" w:rsidRPr="00B709A2" w:rsidRDefault="00A2016E" w:rsidP="00A2016E">
            <w:pPr>
              <w:ind w:left="207" w:hanging="207"/>
              <w:rPr>
                <w:sz w:val="22"/>
              </w:rPr>
            </w:pPr>
            <w:r w:rsidRPr="00B709A2">
              <w:rPr>
                <w:sz w:val="22"/>
              </w:rPr>
              <w:t>Resultan</w:t>
            </w:r>
            <w:r w:rsidR="009610DD" w:rsidRPr="00B709A2">
              <w:rPr>
                <w:sz w:val="22"/>
              </w:rPr>
              <w:t>t</w:t>
            </w:r>
          </w:p>
          <w:p w:rsidR="009610DD" w:rsidRPr="00B709A2" w:rsidRDefault="00A2016E" w:rsidP="00A2016E">
            <w:pPr>
              <w:ind w:left="207" w:hanging="207"/>
              <w:rPr>
                <w:sz w:val="22"/>
              </w:rPr>
            </w:pPr>
            <w:r w:rsidRPr="00B709A2">
              <w:rPr>
                <w:sz w:val="22"/>
              </w:rPr>
              <w:t>Scalar</w:t>
            </w:r>
          </w:p>
          <w:p w:rsidR="009610DD" w:rsidRPr="00B709A2" w:rsidRDefault="00A2016E" w:rsidP="00A2016E">
            <w:pPr>
              <w:ind w:left="207" w:hanging="207"/>
              <w:rPr>
                <w:sz w:val="22"/>
              </w:rPr>
            </w:pPr>
            <w:r w:rsidRPr="00B709A2">
              <w:rPr>
                <w:sz w:val="22"/>
              </w:rPr>
              <w:t>Scientific law</w:t>
            </w:r>
          </w:p>
          <w:p w:rsidR="009610DD" w:rsidRPr="00B709A2" w:rsidRDefault="00A2016E" w:rsidP="00A2016E">
            <w:pPr>
              <w:ind w:left="207" w:hanging="207"/>
              <w:rPr>
                <w:sz w:val="22"/>
              </w:rPr>
            </w:pPr>
            <w:r w:rsidRPr="00B709A2">
              <w:rPr>
                <w:sz w:val="22"/>
              </w:rPr>
              <w:t>Scientific method</w:t>
            </w:r>
          </w:p>
          <w:p w:rsidR="009610DD" w:rsidRPr="00B709A2" w:rsidRDefault="00A2016E" w:rsidP="00A2016E">
            <w:pPr>
              <w:ind w:left="207" w:hanging="207"/>
              <w:rPr>
                <w:sz w:val="22"/>
              </w:rPr>
            </w:pPr>
            <w:r w:rsidRPr="00B709A2">
              <w:rPr>
                <w:sz w:val="22"/>
              </w:rPr>
              <w:t>Scientific theory</w:t>
            </w:r>
          </w:p>
          <w:p w:rsidR="009610DD" w:rsidRPr="00B709A2" w:rsidRDefault="00A2016E" w:rsidP="00A2016E">
            <w:pPr>
              <w:ind w:left="207" w:hanging="207"/>
              <w:rPr>
                <w:sz w:val="22"/>
              </w:rPr>
            </w:pPr>
            <w:r w:rsidRPr="00B709A2">
              <w:rPr>
                <w:sz w:val="22"/>
              </w:rPr>
              <w:t>Significant digits</w:t>
            </w:r>
          </w:p>
          <w:p w:rsidR="009610DD" w:rsidRPr="00B709A2" w:rsidRDefault="00A2016E" w:rsidP="00A2016E">
            <w:pPr>
              <w:ind w:left="207" w:hanging="207"/>
              <w:rPr>
                <w:sz w:val="22"/>
              </w:rPr>
            </w:pPr>
            <w:r w:rsidRPr="00B709A2">
              <w:rPr>
                <w:sz w:val="22"/>
              </w:rPr>
              <w:t>Static friction</w:t>
            </w:r>
          </w:p>
          <w:p w:rsidR="009610DD" w:rsidRPr="00B709A2" w:rsidRDefault="00A2016E" w:rsidP="00A2016E">
            <w:pPr>
              <w:ind w:left="207" w:hanging="207"/>
              <w:rPr>
                <w:sz w:val="22"/>
              </w:rPr>
            </w:pPr>
            <w:r w:rsidRPr="00B709A2">
              <w:rPr>
                <w:sz w:val="22"/>
              </w:rPr>
              <w:t>System</w:t>
            </w:r>
          </w:p>
          <w:p w:rsidR="009610DD" w:rsidRPr="00B709A2" w:rsidRDefault="00A2016E" w:rsidP="00A2016E">
            <w:pPr>
              <w:ind w:left="207" w:hanging="207"/>
              <w:rPr>
                <w:sz w:val="22"/>
              </w:rPr>
            </w:pPr>
            <w:r w:rsidRPr="00B709A2">
              <w:rPr>
                <w:sz w:val="22"/>
              </w:rPr>
              <w:t>Tension</w:t>
            </w:r>
          </w:p>
          <w:p w:rsidR="009610DD" w:rsidRPr="00B709A2" w:rsidRDefault="00A2016E" w:rsidP="00A2016E">
            <w:pPr>
              <w:ind w:left="207" w:hanging="207"/>
              <w:rPr>
                <w:sz w:val="22"/>
              </w:rPr>
            </w:pPr>
            <w:r w:rsidRPr="00B709A2">
              <w:rPr>
                <w:sz w:val="22"/>
              </w:rPr>
              <w:t>Terminal velocity</w:t>
            </w:r>
          </w:p>
          <w:p w:rsidR="009610DD" w:rsidRPr="00B709A2" w:rsidRDefault="00A2016E" w:rsidP="00A2016E">
            <w:pPr>
              <w:ind w:left="207" w:hanging="207"/>
              <w:rPr>
                <w:sz w:val="22"/>
              </w:rPr>
            </w:pPr>
            <w:r w:rsidRPr="00B709A2">
              <w:rPr>
                <w:sz w:val="22"/>
              </w:rPr>
              <w:t>Time interval</w:t>
            </w:r>
          </w:p>
          <w:p w:rsidR="009610DD" w:rsidRPr="00B709A2" w:rsidRDefault="00A2016E" w:rsidP="00A2016E">
            <w:pPr>
              <w:ind w:left="207" w:hanging="207"/>
              <w:rPr>
                <w:sz w:val="22"/>
              </w:rPr>
            </w:pPr>
            <w:r w:rsidRPr="00B709A2">
              <w:rPr>
                <w:sz w:val="22"/>
              </w:rPr>
              <w:t>Trajectory</w:t>
            </w:r>
          </w:p>
          <w:p w:rsidR="009610DD" w:rsidRPr="00B709A2" w:rsidRDefault="00A2016E" w:rsidP="00A2016E">
            <w:pPr>
              <w:ind w:left="207" w:hanging="207"/>
              <w:rPr>
                <w:sz w:val="22"/>
              </w:rPr>
            </w:pPr>
            <w:r w:rsidRPr="00B709A2">
              <w:rPr>
                <w:sz w:val="22"/>
              </w:rPr>
              <w:t>Uniform circular motion</w:t>
            </w:r>
          </w:p>
          <w:p w:rsidR="009610DD" w:rsidRPr="00B709A2" w:rsidRDefault="00A2016E" w:rsidP="00A2016E">
            <w:pPr>
              <w:ind w:left="207" w:hanging="207"/>
              <w:rPr>
                <w:sz w:val="22"/>
              </w:rPr>
            </w:pPr>
            <w:r w:rsidRPr="00B709A2">
              <w:rPr>
                <w:sz w:val="22"/>
              </w:rPr>
              <w:t>Vector</w:t>
            </w:r>
          </w:p>
          <w:p w:rsidR="009610DD" w:rsidRPr="00B709A2" w:rsidRDefault="00A2016E" w:rsidP="00A2016E">
            <w:pPr>
              <w:ind w:left="207" w:hanging="207"/>
              <w:rPr>
                <w:sz w:val="22"/>
              </w:rPr>
            </w:pPr>
            <w:r w:rsidRPr="00B709A2">
              <w:rPr>
                <w:sz w:val="22"/>
              </w:rPr>
              <w:t xml:space="preserve">Vector resolution </w:t>
            </w:r>
          </w:p>
          <w:p w:rsidR="009610DD" w:rsidRPr="00B709A2" w:rsidRDefault="00A2016E" w:rsidP="00A2016E">
            <w:pPr>
              <w:ind w:left="207" w:hanging="207"/>
              <w:rPr>
                <w:sz w:val="22"/>
              </w:rPr>
            </w:pPr>
            <w:r w:rsidRPr="00B709A2">
              <w:rPr>
                <w:sz w:val="22"/>
              </w:rPr>
              <w:t>Velocity-time graph</w:t>
            </w:r>
          </w:p>
          <w:p w:rsidR="009610DD" w:rsidRPr="00B709A2" w:rsidRDefault="00A2016E" w:rsidP="00A2016E">
            <w:pPr>
              <w:ind w:left="207" w:hanging="207"/>
              <w:rPr>
                <w:sz w:val="22"/>
              </w:rPr>
            </w:pPr>
            <w:r w:rsidRPr="00B709A2">
              <w:rPr>
                <w:sz w:val="22"/>
              </w:rPr>
              <w:t>Weightlessness</w:t>
            </w:r>
          </w:p>
          <w:p w:rsidR="009610DD" w:rsidRPr="00B709A2" w:rsidRDefault="009610DD" w:rsidP="00A2016E">
            <w:pPr>
              <w:ind w:left="207" w:hanging="207"/>
              <w:rPr>
                <w:sz w:val="22"/>
              </w:rPr>
            </w:pPr>
          </w:p>
          <w:p w:rsidR="00591F3A" w:rsidRPr="00B709A2" w:rsidRDefault="00591F3A" w:rsidP="00A2016E">
            <w:pPr>
              <w:autoSpaceDE w:val="0"/>
              <w:autoSpaceDN w:val="0"/>
              <w:adjustRightInd w:val="0"/>
              <w:ind w:left="207" w:hanging="207"/>
              <w:rPr>
                <w:b/>
                <w:sz w:val="22"/>
              </w:rPr>
            </w:pPr>
          </w:p>
        </w:tc>
        <w:tc>
          <w:tcPr>
            <w:tcW w:w="1115" w:type="pct"/>
          </w:tcPr>
          <w:p w:rsidR="00B709A2" w:rsidRDefault="00E1392A" w:rsidP="009B502C">
            <w:pPr>
              <w:autoSpaceDE w:val="0"/>
              <w:autoSpaceDN w:val="0"/>
              <w:adjustRightInd w:val="0"/>
              <w:rPr>
                <w:rStyle w:val="Hyperlink"/>
                <w:color w:val="auto"/>
                <w:sz w:val="22"/>
              </w:rPr>
            </w:pPr>
            <w:r w:rsidRPr="00B709A2">
              <w:rPr>
                <w:sz w:val="22"/>
              </w:rPr>
              <w:t xml:space="preserve">Overview and suggestions for Project-Based Learning </w:t>
            </w:r>
            <w:hyperlink r:id="rId9" w:history="1">
              <w:r w:rsidRPr="00B709A2">
                <w:rPr>
                  <w:rStyle w:val="Hyperlink"/>
                  <w:sz w:val="22"/>
                </w:rPr>
                <w:t>http://www.cotf.edu/ete/teacher/teacherout.html</w:t>
              </w:r>
            </w:hyperlink>
          </w:p>
          <w:p w:rsidR="00E1392A" w:rsidRPr="00B709A2" w:rsidRDefault="00E1392A" w:rsidP="009B502C">
            <w:pPr>
              <w:autoSpaceDE w:val="0"/>
              <w:autoSpaceDN w:val="0"/>
              <w:adjustRightInd w:val="0"/>
              <w:rPr>
                <w:sz w:val="22"/>
              </w:rPr>
            </w:pPr>
            <w:r w:rsidRPr="00B709A2">
              <w:rPr>
                <w:sz w:val="22"/>
              </w:rPr>
              <w:t xml:space="preserve"> </w:t>
            </w:r>
          </w:p>
          <w:p w:rsidR="00E1392A" w:rsidRPr="00B709A2" w:rsidRDefault="00E1392A" w:rsidP="009B502C">
            <w:pPr>
              <w:autoSpaceDE w:val="0"/>
              <w:autoSpaceDN w:val="0"/>
              <w:adjustRightInd w:val="0"/>
              <w:rPr>
                <w:sz w:val="22"/>
              </w:rPr>
            </w:pPr>
          </w:p>
          <w:p w:rsidR="00016E41" w:rsidRPr="00B709A2" w:rsidRDefault="00016E41" w:rsidP="009B502C">
            <w:pPr>
              <w:autoSpaceDE w:val="0"/>
              <w:autoSpaceDN w:val="0"/>
              <w:adjustRightInd w:val="0"/>
              <w:rPr>
                <w:sz w:val="22"/>
              </w:rPr>
            </w:pPr>
            <w:r w:rsidRPr="00B709A2">
              <w:rPr>
                <w:sz w:val="22"/>
              </w:rPr>
              <w:t>Physics videos and lessons</w:t>
            </w:r>
          </w:p>
          <w:p w:rsidR="00610DF8" w:rsidRPr="00B709A2" w:rsidRDefault="009204B2" w:rsidP="009B502C">
            <w:pPr>
              <w:autoSpaceDE w:val="0"/>
              <w:autoSpaceDN w:val="0"/>
              <w:adjustRightInd w:val="0"/>
              <w:rPr>
                <w:color w:val="0000FF"/>
                <w:sz w:val="22"/>
              </w:rPr>
            </w:pPr>
            <w:hyperlink r:id="rId10" w:history="1">
              <w:r w:rsidR="00016E41" w:rsidRPr="00B709A2">
                <w:rPr>
                  <w:rStyle w:val="Hyperlink"/>
                  <w:sz w:val="22"/>
                </w:rPr>
                <w:t>http://www.fearofphysics.com/</w:t>
              </w:r>
            </w:hyperlink>
          </w:p>
          <w:p w:rsidR="00016E41" w:rsidRPr="00B709A2" w:rsidRDefault="00016E41" w:rsidP="009B502C">
            <w:pPr>
              <w:autoSpaceDE w:val="0"/>
              <w:autoSpaceDN w:val="0"/>
              <w:adjustRightInd w:val="0"/>
              <w:rPr>
                <w:sz w:val="22"/>
              </w:rPr>
            </w:pPr>
          </w:p>
          <w:p w:rsidR="00016E41" w:rsidRPr="00B709A2" w:rsidRDefault="00016E41" w:rsidP="009B502C">
            <w:pPr>
              <w:autoSpaceDE w:val="0"/>
              <w:autoSpaceDN w:val="0"/>
              <w:adjustRightInd w:val="0"/>
              <w:rPr>
                <w:sz w:val="22"/>
              </w:rPr>
            </w:pPr>
            <w:r w:rsidRPr="00B709A2">
              <w:rPr>
                <w:sz w:val="22"/>
              </w:rPr>
              <w:t>Science articles and videos on current science topics</w:t>
            </w:r>
          </w:p>
          <w:p w:rsidR="00016E41" w:rsidRPr="00B709A2" w:rsidRDefault="009204B2" w:rsidP="009B502C">
            <w:pPr>
              <w:autoSpaceDE w:val="0"/>
              <w:autoSpaceDN w:val="0"/>
              <w:adjustRightInd w:val="0"/>
              <w:rPr>
                <w:sz w:val="22"/>
              </w:rPr>
            </w:pPr>
            <w:hyperlink r:id="rId11" w:history="1">
              <w:r w:rsidR="00016E41" w:rsidRPr="00B709A2">
                <w:rPr>
                  <w:rStyle w:val="Hyperlink"/>
                  <w:sz w:val="22"/>
                </w:rPr>
                <w:t>http://science.howstuffworks.com/</w:t>
              </w:r>
            </w:hyperlink>
            <w:r w:rsidR="00016E41" w:rsidRPr="00B709A2">
              <w:rPr>
                <w:sz w:val="22"/>
              </w:rPr>
              <w:t xml:space="preserve"> </w:t>
            </w:r>
          </w:p>
          <w:p w:rsidR="00016E41" w:rsidRPr="00B709A2" w:rsidRDefault="00016E41" w:rsidP="009B502C">
            <w:pPr>
              <w:autoSpaceDE w:val="0"/>
              <w:autoSpaceDN w:val="0"/>
              <w:adjustRightInd w:val="0"/>
              <w:rPr>
                <w:sz w:val="22"/>
              </w:rPr>
            </w:pPr>
          </w:p>
          <w:p w:rsidR="00122A9F" w:rsidRPr="00B709A2" w:rsidRDefault="00122A9F" w:rsidP="00122A9F">
            <w:pPr>
              <w:rPr>
                <w:sz w:val="22"/>
              </w:rPr>
            </w:pPr>
            <w:r w:rsidRPr="00B709A2">
              <w:rPr>
                <w:sz w:val="22"/>
              </w:rPr>
              <w:t xml:space="preserve">Great for 2 dimensional motion. </w:t>
            </w:r>
            <w:hyperlink r:id="rId12" w:history="1">
              <w:r w:rsidRPr="00B709A2">
                <w:rPr>
                  <w:rStyle w:val="Hyperlink"/>
                  <w:sz w:val="22"/>
                </w:rPr>
                <w:t>http://www.physicsclassroom.com/mmedia/vectors/mzi.html</w:t>
              </w:r>
            </w:hyperlink>
          </w:p>
          <w:p w:rsidR="00122A9F" w:rsidRPr="00B709A2" w:rsidRDefault="00122A9F" w:rsidP="009B502C">
            <w:pPr>
              <w:autoSpaceDE w:val="0"/>
              <w:autoSpaceDN w:val="0"/>
              <w:adjustRightInd w:val="0"/>
              <w:rPr>
                <w:sz w:val="22"/>
              </w:rPr>
            </w:pPr>
          </w:p>
          <w:p w:rsidR="00E5158A" w:rsidRPr="00B709A2" w:rsidRDefault="00122A9F" w:rsidP="00E5158A">
            <w:pPr>
              <w:rPr>
                <w:sz w:val="22"/>
              </w:rPr>
            </w:pPr>
            <w:r w:rsidRPr="00B709A2">
              <w:rPr>
                <w:sz w:val="22"/>
              </w:rPr>
              <w:t xml:space="preserve">Interactive animations </w:t>
            </w:r>
            <w:r w:rsidR="00E5158A" w:rsidRPr="00B709A2">
              <w:rPr>
                <w:sz w:val="22"/>
              </w:rPr>
              <w:t xml:space="preserve">for multiple Science concepts. </w:t>
            </w:r>
            <w:hyperlink r:id="rId13" w:history="1">
              <w:r w:rsidR="00E5158A" w:rsidRPr="00B709A2">
                <w:rPr>
                  <w:rStyle w:val="Hyperlink"/>
                  <w:sz w:val="22"/>
                </w:rPr>
                <w:t>http://whyfiles.org/interactives/</w:t>
              </w:r>
            </w:hyperlink>
          </w:p>
          <w:p w:rsidR="00B709A2" w:rsidRDefault="00B709A2" w:rsidP="00E5158A">
            <w:pPr>
              <w:rPr>
                <w:sz w:val="22"/>
              </w:rPr>
            </w:pPr>
          </w:p>
          <w:p w:rsidR="00E5158A" w:rsidRPr="00B709A2" w:rsidRDefault="005B1707" w:rsidP="00E5158A">
            <w:pPr>
              <w:rPr>
                <w:sz w:val="22"/>
              </w:rPr>
            </w:pPr>
            <w:r w:rsidRPr="00B709A2">
              <w:rPr>
                <w:sz w:val="22"/>
              </w:rPr>
              <w:t xml:space="preserve">Lessons, labs, and questions for all topics in physics.  </w:t>
            </w:r>
            <w:hyperlink r:id="rId14" w:history="1">
              <w:r w:rsidRPr="00B709A2">
                <w:rPr>
                  <w:rStyle w:val="Hyperlink"/>
                  <w:sz w:val="22"/>
                </w:rPr>
                <w:t>http://www.physicsclassroom.com/class</w:t>
              </w:r>
            </w:hyperlink>
          </w:p>
          <w:p w:rsidR="005B1707" w:rsidRPr="00B709A2" w:rsidRDefault="005B1707" w:rsidP="00E5158A">
            <w:pPr>
              <w:rPr>
                <w:sz w:val="22"/>
              </w:rPr>
            </w:pPr>
          </w:p>
          <w:p w:rsidR="005B1707" w:rsidRPr="00B709A2" w:rsidRDefault="005B1707" w:rsidP="00E5158A">
            <w:pPr>
              <w:rPr>
                <w:sz w:val="22"/>
              </w:rPr>
            </w:pPr>
            <w:r w:rsidRPr="00B709A2">
              <w:rPr>
                <w:sz w:val="22"/>
              </w:rPr>
              <w:t xml:space="preserve">Great website that uses graphs and animations to show multiple concepts.  </w:t>
            </w:r>
            <w:hyperlink r:id="rId15" w:history="1">
              <w:r w:rsidRPr="00B709A2">
                <w:rPr>
                  <w:rStyle w:val="Hyperlink"/>
                  <w:sz w:val="22"/>
                </w:rPr>
                <w:t>http://www.launc.tased.edu.au/online/sciences/PhysSci/ScPhy.html</w:t>
              </w:r>
            </w:hyperlink>
          </w:p>
          <w:p w:rsidR="005B1707" w:rsidRPr="00B709A2" w:rsidRDefault="005B1707" w:rsidP="00E5158A">
            <w:pPr>
              <w:rPr>
                <w:sz w:val="22"/>
              </w:rPr>
            </w:pPr>
          </w:p>
          <w:p w:rsidR="005B1707" w:rsidRPr="00B709A2" w:rsidRDefault="005B1707" w:rsidP="00E5158A">
            <w:pPr>
              <w:rPr>
                <w:sz w:val="22"/>
              </w:rPr>
            </w:pPr>
            <w:r w:rsidRPr="00B709A2">
              <w:rPr>
                <w:sz w:val="22"/>
              </w:rPr>
              <w:t xml:space="preserve">Great engineering contest that could be a class project.  </w:t>
            </w:r>
            <w:hyperlink r:id="rId16" w:history="1">
              <w:r w:rsidRPr="00B709A2">
                <w:rPr>
                  <w:rStyle w:val="Hyperlink"/>
                  <w:sz w:val="22"/>
                </w:rPr>
                <w:t>http://rubegoldberg.com/</w:t>
              </w:r>
            </w:hyperlink>
          </w:p>
          <w:p w:rsidR="005B1707" w:rsidRPr="00B709A2" w:rsidRDefault="005B1707" w:rsidP="00E5158A">
            <w:pPr>
              <w:rPr>
                <w:sz w:val="22"/>
              </w:rPr>
            </w:pPr>
          </w:p>
          <w:p w:rsidR="005B1707" w:rsidRPr="00B709A2" w:rsidRDefault="009619A2" w:rsidP="00E5158A">
            <w:pPr>
              <w:rPr>
                <w:sz w:val="22"/>
              </w:rPr>
            </w:pPr>
            <w:r w:rsidRPr="00B709A2">
              <w:rPr>
                <w:sz w:val="22"/>
              </w:rPr>
              <w:t xml:space="preserve">Web-based projects created by students for other students.  </w:t>
            </w:r>
            <w:hyperlink r:id="rId17" w:history="1">
              <w:r w:rsidRPr="00B709A2">
                <w:rPr>
                  <w:rStyle w:val="Hyperlink"/>
                  <w:sz w:val="22"/>
                </w:rPr>
                <w:t>http://thinkquest.org/pls/html/f?p=52300:30:1124949128675338::::P30_CATEGORY_ID:CPJ_PHYSICAL_SCIENCE</w:t>
              </w:r>
            </w:hyperlink>
          </w:p>
          <w:p w:rsidR="00256C6F" w:rsidRPr="00B709A2" w:rsidRDefault="00256C6F" w:rsidP="00E5158A">
            <w:pPr>
              <w:rPr>
                <w:sz w:val="22"/>
              </w:rPr>
            </w:pPr>
          </w:p>
          <w:p w:rsidR="009619A2" w:rsidRPr="00B709A2" w:rsidRDefault="009619A2" w:rsidP="00E5158A">
            <w:pPr>
              <w:rPr>
                <w:sz w:val="22"/>
              </w:rPr>
            </w:pPr>
          </w:p>
          <w:p w:rsidR="009619A2" w:rsidRPr="00B709A2" w:rsidRDefault="00A7118C" w:rsidP="00E5158A">
            <w:pPr>
              <w:rPr>
                <w:sz w:val="22"/>
              </w:rPr>
            </w:pPr>
            <w:r w:rsidRPr="00B709A2">
              <w:rPr>
                <w:sz w:val="22"/>
              </w:rPr>
              <w:t xml:space="preserve">Summarizes many concepts from physics and is a collection of other resources.  </w:t>
            </w:r>
            <w:hyperlink r:id="rId18" w:history="1">
              <w:r w:rsidRPr="00B709A2">
                <w:rPr>
                  <w:rStyle w:val="Hyperlink"/>
                  <w:sz w:val="22"/>
                </w:rPr>
                <w:t>http://www.studyphysics.ca/index.html</w:t>
              </w:r>
            </w:hyperlink>
          </w:p>
          <w:p w:rsidR="00A7118C" w:rsidRPr="00B709A2" w:rsidRDefault="00A7118C" w:rsidP="00E5158A">
            <w:pPr>
              <w:rPr>
                <w:sz w:val="22"/>
              </w:rPr>
            </w:pPr>
          </w:p>
          <w:p w:rsidR="00A7118C" w:rsidRPr="00B709A2" w:rsidRDefault="00F91F20" w:rsidP="00E5158A">
            <w:pPr>
              <w:rPr>
                <w:sz w:val="22"/>
              </w:rPr>
            </w:pPr>
            <w:r w:rsidRPr="00B709A2">
              <w:rPr>
                <w:sz w:val="22"/>
              </w:rPr>
              <w:t xml:space="preserve">Another collection of animations and summaries of physical concepts.  </w:t>
            </w:r>
            <w:hyperlink r:id="rId19" w:history="1">
              <w:r w:rsidRPr="00B709A2">
                <w:rPr>
                  <w:rStyle w:val="Hyperlink"/>
                  <w:sz w:val="22"/>
                </w:rPr>
                <w:t>http://zonalandeducation.com/mstm/physics/physics.html</w:t>
              </w:r>
            </w:hyperlink>
          </w:p>
          <w:p w:rsidR="00F91F20" w:rsidRPr="00B709A2" w:rsidRDefault="00F91F20" w:rsidP="00E5158A">
            <w:pPr>
              <w:rPr>
                <w:sz w:val="22"/>
              </w:rPr>
            </w:pPr>
          </w:p>
          <w:p w:rsidR="00F91F20" w:rsidRPr="00B709A2" w:rsidRDefault="00F91F20" w:rsidP="00E5158A">
            <w:pPr>
              <w:rPr>
                <w:sz w:val="22"/>
              </w:rPr>
            </w:pPr>
            <w:r w:rsidRPr="00B709A2">
              <w:rPr>
                <w:sz w:val="22"/>
              </w:rPr>
              <w:t xml:space="preserve">Awesome website with interactive animations.  </w:t>
            </w:r>
            <w:hyperlink r:id="rId20" w:history="1">
              <w:r w:rsidRPr="00B709A2">
                <w:rPr>
                  <w:rStyle w:val="Hyperlink"/>
                  <w:sz w:val="22"/>
                </w:rPr>
                <w:t>http://phet.colorado.edu/en/simulations/category/physics</w:t>
              </w:r>
            </w:hyperlink>
          </w:p>
          <w:p w:rsidR="00F91F20" w:rsidRPr="00B709A2" w:rsidRDefault="00F91F20" w:rsidP="00E5158A">
            <w:pPr>
              <w:rPr>
                <w:sz w:val="22"/>
              </w:rPr>
            </w:pPr>
          </w:p>
          <w:p w:rsidR="00E1392A" w:rsidRPr="00B709A2" w:rsidRDefault="00E1392A" w:rsidP="00E5158A">
            <w:pPr>
              <w:rPr>
                <w:sz w:val="22"/>
              </w:rPr>
            </w:pPr>
          </w:p>
          <w:p w:rsidR="00122A9F" w:rsidRPr="00B709A2" w:rsidRDefault="00122A9F" w:rsidP="009B502C">
            <w:pPr>
              <w:autoSpaceDE w:val="0"/>
              <w:autoSpaceDN w:val="0"/>
              <w:adjustRightInd w:val="0"/>
              <w:rPr>
                <w:sz w:val="22"/>
              </w:rPr>
            </w:pPr>
          </w:p>
          <w:p w:rsidR="00016E41" w:rsidRPr="00B709A2" w:rsidRDefault="00016E41" w:rsidP="009B502C">
            <w:pPr>
              <w:autoSpaceDE w:val="0"/>
              <w:autoSpaceDN w:val="0"/>
              <w:adjustRightInd w:val="0"/>
              <w:rPr>
                <w:sz w:val="22"/>
              </w:rPr>
            </w:pPr>
          </w:p>
        </w:tc>
      </w:tr>
    </w:tbl>
    <w:p w:rsidR="00610DF8" w:rsidRPr="00B709A2" w:rsidRDefault="00610DF8">
      <w:pPr>
        <w:rPr>
          <w:sz w:val="22"/>
        </w:rPr>
      </w:pPr>
    </w:p>
    <w:p w:rsidR="00610DF8" w:rsidRPr="00B709A2" w:rsidRDefault="00610DF8">
      <w:pPr>
        <w:rPr>
          <w:sz w:val="22"/>
        </w:rPr>
      </w:pPr>
      <w:r w:rsidRPr="00B709A2">
        <w:rPr>
          <w:sz w:val="22"/>
        </w:rPr>
        <w:br w:type="page"/>
      </w:r>
    </w:p>
    <w:p w:rsidR="00610DF8" w:rsidRPr="00B709A2" w:rsidRDefault="009204B2" w:rsidP="00610DF8">
      <w:pPr>
        <w:jc w:val="center"/>
        <w:rPr>
          <w:b/>
          <w:sz w:val="22"/>
        </w:rPr>
      </w:pPr>
      <w:r>
        <w:rPr>
          <w:b/>
          <w:sz w:val="22"/>
        </w:rPr>
        <w:t xml:space="preserve">NCHS </w:t>
      </w:r>
      <w:r w:rsidR="00610DF8" w:rsidRPr="00B709A2">
        <w:rPr>
          <w:b/>
          <w:sz w:val="22"/>
        </w:rPr>
        <w:t>Science Pacing Guide</w:t>
      </w:r>
    </w:p>
    <w:p w:rsidR="00610DF8" w:rsidRPr="00B709A2" w:rsidRDefault="00610DF8" w:rsidP="007A7FA5">
      <w:pPr>
        <w:tabs>
          <w:tab w:val="center" w:pos="7020"/>
        </w:tabs>
        <w:rPr>
          <w:b/>
          <w:sz w:val="22"/>
        </w:rPr>
      </w:pPr>
      <w:r w:rsidRPr="00B709A2">
        <w:rPr>
          <w:b/>
          <w:sz w:val="22"/>
        </w:rPr>
        <w:t xml:space="preserve">Time Frame: </w:t>
      </w:r>
      <w:r w:rsidR="00B709A2">
        <w:rPr>
          <w:b/>
          <w:sz w:val="22"/>
        </w:rPr>
        <w:t xml:space="preserve">January – March </w:t>
      </w:r>
      <w:r w:rsidRPr="00B709A2">
        <w:rPr>
          <w:b/>
          <w:sz w:val="22"/>
        </w:rPr>
        <w:tab/>
      </w:r>
      <w:r w:rsidR="007A7FA5" w:rsidRPr="00B709A2">
        <w:rPr>
          <w:b/>
          <w:sz w:val="22"/>
        </w:rPr>
        <w:t>Physics</w:t>
      </w:r>
    </w:p>
    <w:p w:rsidR="00610DF8" w:rsidRPr="00B709A2" w:rsidRDefault="00610DF8" w:rsidP="00610DF8">
      <w:pPr>
        <w:tabs>
          <w:tab w:val="center" w:pos="7200"/>
        </w:tabs>
        <w:rPr>
          <w:b/>
          <w:sz w:val="22"/>
        </w:rPr>
      </w:pPr>
      <w:r w:rsidRPr="00B709A2">
        <w:rPr>
          <w:b/>
          <w:sz w:val="22"/>
        </w:rPr>
        <w:t xml:space="preserve">Unit 2: </w:t>
      </w:r>
      <w:r w:rsidR="004E116C" w:rsidRPr="00B709A2">
        <w:rPr>
          <w:b/>
          <w:sz w:val="22"/>
        </w:rPr>
        <w:t>Energy</w:t>
      </w:r>
    </w:p>
    <w:p w:rsidR="00610DF8" w:rsidRPr="00B709A2" w:rsidRDefault="00610DF8" w:rsidP="00610DF8">
      <w:pPr>
        <w:tabs>
          <w:tab w:val="center" w:pos="7200"/>
        </w:tabs>
        <w:rPr>
          <w:b/>
          <w:sz w:val="22"/>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5"/>
        <w:gridCol w:w="3456"/>
        <w:gridCol w:w="3456"/>
        <w:gridCol w:w="3456"/>
      </w:tblGrid>
      <w:tr w:rsidR="00C1076B" w:rsidRPr="00B709A2" w:rsidTr="00B709A2">
        <w:trPr>
          <w:trHeight w:val="432"/>
          <w:tblHeader/>
        </w:trPr>
        <w:tc>
          <w:tcPr>
            <w:tcW w:w="1393" w:type="pct"/>
            <w:shd w:val="clear" w:color="auto" w:fill="BFBFBF" w:themeFill="background1" w:themeFillShade="BF"/>
            <w:vAlign w:val="center"/>
          </w:tcPr>
          <w:p w:rsidR="00610DF8" w:rsidRPr="00B709A2" w:rsidRDefault="00610DF8" w:rsidP="009B502C">
            <w:pPr>
              <w:autoSpaceDE w:val="0"/>
              <w:autoSpaceDN w:val="0"/>
              <w:adjustRightInd w:val="0"/>
              <w:ind w:left="360" w:hanging="360"/>
              <w:jc w:val="center"/>
              <w:rPr>
                <w:b/>
                <w:sz w:val="22"/>
              </w:rPr>
            </w:pPr>
            <w:r w:rsidRPr="00B709A2">
              <w:rPr>
                <w:b/>
                <w:sz w:val="22"/>
              </w:rPr>
              <w:t>Science &amp; Engineering Practices</w:t>
            </w:r>
          </w:p>
        </w:tc>
        <w:tc>
          <w:tcPr>
            <w:tcW w:w="1202"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Crosscutting Concepts</w:t>
            </w:r>
          </w:p>
        </w:tc>
        <w:tc>
          <w:tcPr>
            <w:tcW w:w="1202"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Literacy Standards</w:t>
            </w:r>
          </w:p>
        </w:tc>
        <w:tc>
          <w:tcPr>
            <w:tcW w:w="1202"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Mathematics Standards</w:t>
            </w:r>
          </w:p>
        </w:tc>
      </w:tr>
      <w:tr w:rsidR="00C1076B" w:rsidRPr="00B709A2" w:rsidTr="00B709A2">
        <w:trPr>
          <w:trHeight w:val="432"/>
        </w:trPr>
        <w:tc>
          <w:tcPr>
            <w:tcW w:w="1393" w:type="pct"/>
            <w:shd w:val="clear" w:color="auto" w:fill="auto"/>
          </w:tcPr>
          <w:p w:rsidR="004E116C" w:rsidRPr="00B709A2" w:rsidRDefault="004E116C" w:rsidP="00337B10">
            <w:pPr>
              <w:outlineLvl w:val="2"/>
              <w:rPr>
                <w:rFonts w:eastAsia="Times New Roman"/>
                <w:b/>
                <w:bCs/>
                <w:sz w:val="22"/>
              </w:rPr>
            </w:pPr>
            <w:r w:rsidRPr="00B709A2">
              <w:rPr>
                <w:rFonts w:eastAsia="Times New Roman"/>
                <w:b/>
                <w:bCs/>
                <w:sz w:val="22"/>
              </w:rPr>
              <w:t>Developing and Using Models</w:t>
            </w:r>
          </w:p>
          <w:p w:rsidR="004E116C" w:rsidRPr="00B709A2" w:rsidRDefault="004E116C" w:rsidP="00337B10">
            <w:pPr>
              <w:rPr>
                <w:rFonts w:eastAsia="Times New Roman"/>
                <w:sz w:val="22"/>
              </w:rPr>
            </w:pPr>
            <w:r w:rsidRPr="00B709A2">
              <w:rPr>
                <w:rFonts w:eastAsia="Times New Roman"/>
                <w:sz w:val="22"/>
              </w:rPr>
              <w:t>Modeling in 9–12 builds on K–8 and progresses to using, synthesizing, and developing models to predict and show relationships among variables between systems and their components in the natural and designed worlds.</w:t>
            </w:r>
          </w:p>
          <w:p w:rsidR="004E116C" w:rsidRPr="00B709A2" w:rsidRDefault="004E116C" w:rsidP="00337B10">
            <w:pPr>
              <w:numPr>
                <w:ilvl w:val="0"/>
                <w:numId w:val="14"/>
              </w:numPr>
              <w:ind w:left="360"/>
              <w:rPr>
                <w:rFonts w:eastAsia="Times New Roman"/>
                <w:sz w:val="22"/>
              </w:rPr>
            </w:pPr>
            <w:r w:rsidRPr="00B709A2">
              <w:rPr>
                <w:rFonts w:eastAsia="Times New Roman"/>
                <w:sz w:val="22"/>
              </w:rPr>
              <w:t>Develop and use a model based on evidence to illustrate the relationships between systems or between components of a system. (HS-PS3-2),(HS-PS3-5)</w:t>
            </w:r>
          </w:p>
          <w:p w:rsidR="003A2367" w:rsidRPr="00B709A2" w:rsidRDefault="003A2367" w:rsidP="00337B10">
            <w:pPr>
              <w:rPr>
                <w:rFonts w:eastAsia="Times New Roman"/>
                <w:sz w:val="22"/>
              </w:rPr>
            </w:pPr>
          </w:p>
          <w:p w:rsidR="004E116C" w:rsidRPr="00B709A2" w:rsidRDefault="004E116C" w:rsidP="00337B10">
            <w:pPr>
              <w:outlineLvl w:val="2"/>
              <w:rPr>
                <w:rFonts w:eastAsia="Times New Roman"/>
                <w:b/>
                <w:bCs/>
                <w:sz w:val="22"/>
              </w:rPr>
            </w:pPr>
            <w:r w:rsidRPr="00B709A2">
              <w:rPr>
                <w:rFonts w:eastAsia="Times New Roman"/>
                <w:b/>
                <w:bCs/>
                <w:sz w:val="22"/>
              </w:rPr>
              <w:t>Planning and Carrying Out Investigations</w:t>
            </w:r>
          </w:p>
          <w:p w:rsidR="004E116C" w:rsidRPr="00B709A2" w:rsidRDefault="004E116C" w:rsidP="00337B10">
            <w:pPr>
              <w:rPr>
                <w:rFonts w:eastAsia="Times New Roman"/>
                <w:sz w:val="22"/>
              </w:rPr>
            </w:pPr>
            <w:r w:rsidRPr="00B709A2">
              <w:rPr>
                <w:rFonts w:eastAsia="Times New Roman"/>
                <w:sz w:val="22"/>
              </w:rPr>
              <w:t>Planning and carrying out investigations to answer questions or test solutions to problems in 9–12 builds on K–8 experiences and progresses to include investigations that provide evidence for and test conceptual, mathematical, physical, and empirical models.</w:t>
            </w:r>
          </w:p>
          <w:p w:rsidR="004E116C" w:rsidRPr="00B709A2" w:rsidRDefault="004E116C" w:rsidP="00337B10">
            <w:pPr>
              <w:numPr>
                <w:ilvl w:val="0"/>
                <w:numId w:val="15"/>
              </w:numPr>
              <w:ind w:left="360"/>
              <w:rPr>
                <w:rFonts w:eastAsia="Times New Roman"/>
                <w:sz w:val="22"/>
              </w:rPr>
            </w:pPr>
            <w:r w:rsidRPr="00B709A2">
              <w:rPr>
                <w:rFonts w:eastAsia="Times New Roman"/>
                <w:sz w:val="22"/>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(HS-PS3-4)</w:t>
            </w:r>
          </w:p>
          <w:p w:rsidR="003A2367" w:rsidRPr="00B709A2" w:rsidRDefault="003A2367" w:rsidP="00337B10">
            <w:pPr>
              <w:rPr>
                <w:rFonts w:eastAsia="Times New Roman"/>
                <w:sz w:val="22"/>
              </w:rPr>
            </w:pPr>
          </w:p>
          <w:p w:rsidR="004E116C" w:rsidRPr="00B709A2" w:rsidRDefault="004E116C" w:rsidP="00337B10">
            <w:pPr>
              <w:outlineLvl w:val="2"/>
              <w:rPr>
                <w:rFonts w:eastAsia="Times New Roman"/>
                <w:b/>
                <w:bCs/>
                <w:sz w:val="22"/>
              </w:rPr>
            </w:pPr>
            <w:r w:rsidRPr="00B709A2">
              <w:rPr>
                <w:rFonts w:eastAsia="Times New Roman"/>
                <w:b/>
                <w:bCs/>
                <w:sz w:val="22"/>
              </w:rPr>
              <w:t>Using Mathematics and Computational Thinking</w:t>
            </w:r>
          </w:p>
          <w:p w:rsidR="004E116C" w:rsidRPr="00B709A2" w:rsidRDefault="004E116C" w:rsidP="00337B10">
            <w:pPr>
              <w:rPr>
                <w:rFonts w:eastAsia="Times New Roman"/>
                <w:sz w:val="22"/>
              </w:rPr>
            </w:pPr>
            <w:r w:rsidRPr="00B709A2">
              <w:rPr>
                <w:rFonts w:eastAsia="Times New Roman"/>
                <w:sz w:val="22"/>
              </w:rPr>
              <w:t>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rsidR="004E116C" w:rsidRPr="00B709A2" w:rsidRDefault="004E116C" w:rsidP="00337B10">
            <w:pPr>
              <w:numPr>
                <w:ilvl w:val="0"/>
                <w:numId w:val="16"/>
              </w:numPr>
              <w:ind w:left="360"/>
              <w:rPr>
                <w:rFonts w:eastAsia="Times New Roman"/>
                <w:sz w:val="22"/>
              </w:rPr>
            </w:pPr>
            <w:r w:rsidRPr="00B709A2">
              <w:rPr>
                <w:rFonts w:eastAsia="Times New Roman"/>
                <w:sz w:val="22"/>
              </w:rPr>
              <w:t>Create a computational model or simulation of a phenomenon, designed device, process, or system. (HS-PS3-1)</w:t>
            </w:r>
          </w:p>
          <w:p w:rsidR="003A2367" w:rsidRPr="00B709A2" w:rsidRDefault="003A2367" w:rsidP="00337B10">
            <w:pPr>
              <w:rPr>
                <w:rFonts w:eastAsia="Times New Roman"/>
                <w:sz w:val="22"/>
              </w:rPr>
            </w:pPr>
          </w:p>
          <w:p w:rsidR="004E116C" w:rsidRPr="00B709A2" w:rsidRDefault="004E116C" w:rsidP="00337B10">
            <w:pPr>
              <w:outlineLvl w:val="2"/>
              <w:rPr>
                <w:rFonts w:eastAsia="Times New Roman"/>
                <w:b/>
                <w:bCs/>
                <w:sz w:val="22"/>
              </w:rPr>
            </w:pPr>
            <w:r w:rsidRPr="00B709A2">
              <w:rPr>
                <w:rFonts w:eastAsia="Times New Roman"/>
                <w:b/>
                <w:bCs/>
                <w:sz w:val="22"/>
              </w:rPr>
              <w:t>Constructing Explanations and Designing Solutions</w:t>
            </w:r>
          </w:p>
          <w:p w:rsidR="004E116C" w:rsidRPr="00B709A2" w:rsidRDefault="004E116C" w:rsidP="00337B10">
            <w:pPr>
              <w:rPr>
                <w:rFonts w:eastAsia="Times New Roman"/>
                <w:sz w:val="22"/>
              </w:rPr>
            </w:pPr>
            <w:r w:rsidRPr="00B709A2">
              <w:rPr>
                <w:rFonts w:eastAsia="Times New Roman"/>
                <w:sz w:val="22"/>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rsidR="00610DF8" w:rsidRDefault="004E116C" w:rsidP="00337B10">
            <w:pPr>
              <w:numPr>
                <w:ilvl w:val="0"/>
                <w:numId w:val="17"/>
              </w:numPr>
              <w:ind w:left="360"/>
              <w:rPr>
                <w:rFonts w:eastAsia="Times New Roman"/>
                <w:sz w:val="22"/>
              </w:rPr>
            </w:pPr>
            <w:r w:rsidRPr="00B709A2">
              <w:rPr>
                <w:rFonts w:eastAsia="Times New Roman"/>
                <w:sz w:val="22"/>
              </w:rPr>
              <w:t>Design, evaluate, and/or refine a solution to a complex real-world problem, based on scientific knowledge, student-generated sources of evidence, prioritized criteria, and tradeoff considerations. (HS-PS3-3)</w:t>
            </w:r>
          </w:p>
          <w:p w:rsidR="00B709A2" w:rsidRDefault="00B709A2" w:rsidP="00B709A2">
            <w:pPr>
              <w:rPr>
                <w:rFonts w:eastAsia="Times New Roman"/>
                <w:sz w:val="22"/>
              </w:rPr>
            </w:pPr>
          </w:p>
          <w:p w:rsidR="00B709A2" w:rsidRDefault="00B709A2" w:rsidP="00B709A2">
            <w:pPr>
              <w:rPr>
                <w:rFonts w:eastAsia="Times New Roman"/>
                <w:sz w:val="22"/>
              </w:rPr>
            </w:pPr>
          </w:p>
          <w:p w:rsidR="00B709A2" w:rsidRDefault="00B709A2" w:rsidP="00B709A2">
            <w:pPr>
              <w:rPr>
                <w:rFonts w:eastAsia="Times New Roman"/>
                <w:sz w:val="22"/>
              </w:rPr>
            </w:pPr>
          </w:p>
          <w:p w:rsidR="00B709A2" w:rsidRPr="00B709A2" w:rsidRDefault="00B709A2" w:rsidP="00B709A2">
            <w:pPr>
              <w:rPr>
                <w:rFonts w:eastAsia="Times New Roman"/>
                <w:sz w:val="22"/>
              </w:rPr>
            </w:pPr>
          </w:p>
        </w:tc>
        <w:tc>
          <w:tcPr>
            <w:tcW w:w="1202" w:type="pct"/>
            <w:shd w:val="clear" w:color="auto" w:fill="auto"/>
          </w:tcPr>
          <w:p w:rsidR="004E116C" w:rsidRPr="00B709A2" w:rsidRDefault="004E116C" w:rsidP="00337B10">
            <w:pPr>
              <w:outlineLvl w:val="2"/>
              <w:rPr>
                <w:rFonts w:eastAsia="Times New Roman"/>
                <w:b/>
                <w:bCs/>
                <w:sz w:val="22"/>
              </w:rPr>
            </w:pPr>
            <w:r w:rsidRPr="00B709A2">
              <w:rPr>
                <w:rFonts w:eastAsia="Times New Roman"/>
                <w:b/>
                <w:bCs/>
                <w:sz w:val="22"/>
              </w:rPr>
              <w:t>Cause and Effect</w:t>
            </w:r>
          </w:p>
          <w:p w:rsidR="004E116C" w:rsidRPr="00B709A2" w:rsidRDefault="004E116C" w:rsidP="00337B10">
            <w:pPr>
              <w:rPr>
                <w:rFonts w:eastAsia="Times New Roman"/>
                <w:sz w:val="22"/>
              </w:rPr>
            </w:pPr>
            <w:r w:rsidRPr="00B709A2">
              <w:rPr>
                <w:rFonts w:eastAsia="Times New Roman"/>
                <w:sz w:val="22"/>
              </w:rPr>
              <w:t>Cause and effect relationships can be suggested and predicted for complex natural and human designed systems by examining what is known about smaller scale mechanisms within the system. (HS-PS3-5)</w:t>
            </w:r>
          </w:p>
          <w:p w:rsidR="003A2367" w:rsidRPr="00B709A2" w:rsidRDefault="003A2367" w:rsidP="00337B10">
            <w:pPr>
              <w:rPr>
                <w:rFonts w:eastAsia="Times New Roman"/>
                <w:sz w:val="22"/>
              </w:rPr>
            </w:pPr>
          </w:p>
          <w:p w:rsidR="004E116C" w:rsidRPr="00B709A2" w:rsidRDefault="004E116C" w:rsidP="00337B10">
            <w:pPr>
              <w:outlineLvl w:val="2"/>
              <w:rPr>
                <w:rFonts w:eastAsia="Times New Roman"/>
                <w:b/>
                <w:bCs/>
                <w:sz w:val="22"/>
              </w:rPr>
            </w:pPr>
            <w:r w:rsidRPr="00B709A2">
              <w:rPr>
                <w:rFonts w:eastAsia="Times New Roman"/>
                <w:b/>
                <w:bCs/>
                <w:sz w:val="22"/>
              </w:rPr>
              <w:t>Systems and System Models</w:t>
            </w:r>
          </w:p>
          <w:p w:rsidR="004E116C" w:rsidRPr="00B709A2" w:rsidRDefault="004E116C" w:rsidP="00337B10">
            <w:pPr>
              <w:numPr>
                <w:ilvl w:val="0"/>
                <w:numId w:val="19"/>
              </w:numPr>
              <w:ind w:left="382"/>
              <w:rPr>
                <w:rFonts w:eastAsia="Times New Roman"/>
                <w:sz w:val="22"/>
              </w:rPr>
            </w:pPr>
            <w:r w:rsidRPr="00B709A2">
              <w:rPr>
                <w:rFonts w:eastAsia="Times New Roman"/>
                <w:sz w:val="22"/>
              </w:rPr>
              <w:t>When investigating or describing a system, the boundaries and initial conditions of the system need to be defined and their inputs and outputs analyzed and described using models. (HS-PS3-4)</w:t>
            </w:r>
          </w:p>
          <w:p w:rsidR="004E116C" w:rsidRPr="00B709A2" w:rsidRDefault="004E116C" w:rsidP="00337B10">
            <w:pPr>
              <w:numPr>
                <w:ilvl w:val="0"/>
                <w:numId w:val="19"/>
              </w:numPr>
              <w:ind w:left="382"/>
              <w:rPr>
                <w:rFonts w:eastAsia="Times New Roman"/>
                <w:sz w:val="22"/>
              </w:rPr>
            </w:pPr>
            <w:r w:rsidRPr="00B709A2">
              <w:rPr>
                <w:rFonts w:eastAsia="Times New Roman"/>
                <w:sz w:val="22"/>
              </w:rPr>
              <w:t>Models can be used to predict the behavior of a system, but these predictions have limited precision and reliability due to the assumptions and approximations inherent in models. (HS-PS3-1)</w:t>
            </w:r>
          </w:p>
          <w:p w:rsidR="003A2367" w:rsidRPr="00B709A2" w:rsidRDefault="003A2367" w:rsidP="00337B10">
            <w:pPr>
              <w:outlineLvl w:val="2"/>
              <w:rPr>
                <w:rFonts w:eastAsia="Times New Roman"/>
                <w:b/>
                <w:bCs/>
                <w:sz w:val="22"/>
              </w:rPr>
            </w:pPr>
          </w:p>
          <w:p w:rsidR="004E116C" w:rsidRPr="00B709A2" w:rsidRDefault="004E116C" w:rsidP="00337B10">
            <w:pPr>
              <w:outlineLvl w:val="2"/>
              <w:rPr>
                <w:rFonts w:eastAsia="Times New Roman"/>
                <w:b/>
                <w:bCs/>
                <w:sz w:val="22"/>
              </w:rPr>
            </w:pPr>
            <w:r w:rsidRPr="00B709A2">
              <w:rPr>
                <w:rFonts w:eastAsia="Times New Roman"/>
                <w:b/>
                <w:bCs/>
                <w:sz w:val="22"/>
              </w:rPr>
              <w:t>Energy and Matter</w:t>
            </w:r>
          </w:p>
          <w:p w:rsidR="004E116C" w:rsidRPr="00B709A2" w:rsidRDefault="004E116C" w:rsidP="00337B10">
            <w:pPr>
              <w:numPr>
                <w:ilvl w:val="0"/>
                <w:numId w:val="20"/>
              </w:numPr>
              <w:ind w:left="382"/>
              <w:rPr>
                <w:rFonts w:eastAsia="Times New Roman"/>
                <w:sz w:val="22"/>
              </w:rPr>
            </w:pPr>
            <w:r w:rsidRPr="00B709A2">
              <w:rPr>
                <w:rFonts w:eastAsia="Times New Roman"/>
                <w:sz w:val="22"/>
              </w:rPr>
              <w:t>Changes of energy and matter in a system can be described in terms of energy and matter flows into, out of, and within that system. (HS-PS3-3)</w:t>
            </w:r>
          </w:p>
          <w:p w:rsidR="004E116C" w:rsidRPr="00B709A2" w:rsidRDefault="004E116C" w:rsidP="00337B10">
            <w:pPr>
              <w:numPr>
                <w:ilvl w:val="0"/>
                <w:numId w:val="20"/>
              </w:numPr>
              <w:ind w:left="382"/>
              <w:rPr>
                <w:rFonts w:eastAsia="Times New Roman"/>
                <w:sz w:val="22"/>
              </w:rPr>
            </w:pPr>
            <w:r w:rsidRPr="00B709A2">
              <w:rPr>
                <w:rFonts w:eastAsia="Times New Roman"/>
                <w:sz w:val="22"/>
              </w:rPr>
              <w:t>Energy cannot be created or destroyed—only moves between one place and another place, between objects and/or fields, or between systems. (HS-PS3-2)</w:t>
            </w:r>
          </w:p>
          <w:p w:rsidR="003A2367" w:rsidRPr="00B709A2" w:rsidRDefault="003A2367" w:rsidP="00337B10">
            <w:pPr>
              <w:outlineLvl w:val="2"/>
              <w:rPr>
                <w:rFonts w:eastAsia="Times New Roman"/>
                <w:sz w:val="22"/>
                <w:shd w:val="clear" w:color="auto" w:fill="D6E3BC"/>
              </w:rPr>
            </w:pPr>
          </w:p>
          <w:p w:rsidR="004E116C" w:rsidRPr="00B709A2" w:rsidRDefault="004E116C" w:rsidP="00337B10">
            <w:pPr>
              <w:outlineLvl w:val="2"/>
              <w:rPr>
                <w:rFonts w:eastAsia="Times New Roman"/>
                <w:b/>
                <w:bCs/>
                <w:sz w:val="22"/>
              </w:rPr>
            </w:pPr>
            <w:r w:rsidRPr="00B709A2">
              <w:rPr>
                <w:rFonts w:eastAsia="Times New Roman"/>
                <w:b/>
                <w:bCs/>
                <w:iCs/>
                <w:sz w:val="22"/>
              </w:rPr>
              <w:t>Connections to Engineering,</w:t>
            </w:r>
            <w:r w:rsidR="003A2367" w:rsidRPr="00B709A2">
              <w:rPr>
                <w:rFonts w:eastAsia="Times New Roman"/>
                <w:b/>
                <w:bCs/>
                <w:iCs/>
                <w:sz w:val="22"/>
              </w:rPr>
              <w:t xml:space="preserve"> </w:t>
            </w:r>
            <w:r w:rsidRPr="00B709A2">
              <w:rPr>
                <w:rFonts w:eastAsia="Times New Roman"/>
                <w:b/>
                <w:bCs/>
                <w:iCs/>
                <w:sz w:val="22"/>
              </w:rPr>
              <w:t>Technology,</w:t>
            </w:r>
            <w:r w:rsidR="003A2367" w:rsidRPr="00B709A2">
              <w:rPr>
                <w:rFonts w:eastAsia="Times New Roman"/>
                <w:b/>
                <w:bCs/>
                <w:iCs/>
                <w:sz w:val="22"/>
              </w:rPr>
              <w:t xml:space="preserve"> </w:t>
            </w:r>
            <w:r w:rsidRPr="00B709A2">
              <w:rPr>
                <w:rFonts w:eastAsia="Times New Roman"/>
                <w:b/>
                <w:bCs/>
                <w:iCs/>
                <w:sz w:val="22"/>
              </w:rPr>
              <w:t>and Applications of Science</w:t>
            </w:r>
          </w:p>
          <w:p w:rsidR="004E116C" w:rsidRPr="00B709A2" w:rsidRDefault="004E116C" w:rsidP="00337B10">
            <w:pPr>
              <w:rPr>
                <w:rFonts w:eastAsia="Times New Roman"/>
                <w:sz w:val="22"/>
              </w:rPr>
            </w:pPr>
            <w:r w:rsidRPr="00B709A2">
              <w:rPr>
                <w:rFonts w:eastAsia="Times New Roman"/>
                <w:sz w:val="22"/>
              </w:rPr>
              <w:t> </w:t>
            </w:r>
          </w:p>
          <w:p w:rsidR="004E116C" w:rsidRPr="00B709A2" w:rsidRDefault="004E116C" w:rsidP="00337B10">
            <w:pPr>
              <w:outlineLvl w:val="2"/>
              <w:rPr>
                <w:rFonts w:eastAsia="Times New Roman"/>
                <w:b/>
                <w:bCs/>
                <w:sz w:val="22"/>
              </w:rPr>
            </w:pPr>
            <w:r w:rsidRPr="00B709A2">
              <w:rPr>
                <w:rFonts w:eastAsia="Times New Roman"/>
                <w:b/>
                <w:bCs/>
                <w:sz w:val="22"/>
              </w:rPr>
              <w:t>Influence of Science, Engineering and Technology on Society and the Natural World</w:t>
            </w:r>
          </w:p>
          <w:p w:rsidR="004E116C" w:rsidRPr="00B709A2" w:rsidRDefault="004E116C" w:rsidP="00337B10">
            <w:pPr>
              <w:rPr>
                <w:rFonts w:eastAsia="Times New Roman"/>
                <w:sz w:val="22"/>
              </w:rPr>
            </w:pPr>
            <w:r w:rsidRPr="00B709A2">
              <w:rPr>
                <w:rFonts w:eastAsia="Times New Roman"/>
                <w:sz w:val="22"/>
              </w:rPr>
              <w:t>Modern civilization depends on major technological systems. Engineers continuously modify these technological systems by applying scientific knowledge and engineering design practices to increase benefits while decreasing costs and risks. (HS-PS3-3)</w:t>
            </w:r>
          </w:p>
          <w:p w:rsidR="003A2367" w:rsidRPr="00B709A2" w:rsidRDefault="003A2367" w:rsidP="00337B10">
            <w:pPr>
              <w:rPr>
                <w:rFonts w:eastAsia="Times New Roman"/>
                <w:sz w:val="22"/>
              </w:rPr>
            </w:pPr>
          </w:p>
          <w:p w:rsidR="004E116C" w:rsidRPr="00B709A2" w:rsidRDefault="004E116C" w:rsidP="00337B10">
            <w:pPr>
              <w:rPr>
                <w:rFonts w:eastAsia="Times New Roman"/>
                <w:sz w:val="22"/>
              </w:rPr>
            </w:pPr>
            <w:r w:rsidRPr="00B709A2">
              <w:rPr>
                <w:rFonts w:eastAsia="Times New Roman"/>
                <w:b/>
                <w:bCs/>
                <w:iCs/>
                <w:sz w:val="22"/>
              </w:rPr>
              <w:t>Connections to Nature of Science</w:t>
            </w:r>
          </w:p>
          <w:p w:rsidR="003A2367" w:rsidRPr="00B709A2" w:rsidRDefault="003A2367" w:rsidP="00337B10">
            <w:pPr>
              <w:rPr>
                <w:rFonts w:eastAsia="Times New Roman"/>
                <w:sz w:val="22"/>
              </w:rPr>
            </w:pPr>
          </w:p>
          <w:p w:rsidR="004E116C" w:rsidRPr="00B709A2" w:rsidRDefault="004E116C" w:rsidP="00337B10">
            <w:pPr>
              <w:outlineLvl w:val="2"/>
              <w:rPr>
                <w:rFonts w:eastAsia="Times New Roman"/>
                <w:b/>
                <w:bCs/>
                <w:sz w:val="22"/>
              </w:rPr>
            </w:pPr>
            <w:r w:rsidRPr="00B709A2">
              <w:rPr>
                <w:rFonts w:eastAsia="Times New Roman"/>
                <w:b/>
                <w:bCs/>
                <w:sz w:val="22"/>
              </w:rPr>
              <w:t>Scientific Knowledge Assumes an Order and Consistency in Natural Systems</w:t>
            </w:r>
          </w:p>
          <w:p w:rsidR="004E116C" w:rsidRPr="00B709A2" w:rsidRDefault="004E116C" w:rsidP="00337B10">
            <w:pPr>
              <w:rPr>
                <w:rFonts w:eastAsia="Times New Roman"/>
                <w:sz w:val="22"/>
              </w:rPr>
            </w:pPr>
            <w:r w:rsidRPr="00B709A2">
              <w:rPr>
                <w:rFonts w:eastAsia="Times New Roman"/>
                <w:sz w:val="22"/>
              </w:rPr>
              <w:t>Science assumes the universe is a vast single system in which basic laws are consistent. (HS-PS3-1)</w:t>
            </w:r>
          </w:p>
          <w:p w:rsidR="00610DF8" w:rsidRPr="00B709A2" w:rsidRDefault="00610DF8" w:rsidP="00337B10">
            <w:pPr>
              <w:autoSpaceDE w:val="0"/>
              <w:autoSpaceDN w:val="0"/>
              <w:adjustRightInd w:val="0"/>
              <w:rPr>
                <w:b/>
                <w:sz w:val="22"/>
              </w:rPr>
            </w:pPr>
          </w:p>
        </w:tc>
        <w:tc>
          <w:tcPr>
            <w:tcW w:w="1202" w:type="pct"/>
            <w:shd w:val="clear" w:color="auto" w:fill="auto"/>
          </w:tcPr>
          <w:p w:rsidR="00337B10" w:rsidRPr="00B709A2" w:rsidRDefault="00337B10" w:rsidP="00337B10">
            <w:pPr>
              <w:rPr>
                <w:rFonts w:eastAsia="Times New Roman"/>
                <w:i/>
                <w:iCs/>
                <w:sz w:val="22"/>
              </w:rPr>
            </w:pPr>
            <w:r w:rsidRPr="00B709A2">
              <w:rPr>
                <w:rFonts w:eastAsia="Times New Roman"/>
                <w:b/>
                <w:bCs/>
                <w:sz w:val="22"/>
              </w:rPr>
              <w:t xml:space="preserve">RST.11-12.1 </w:t>
            </w:r>
            <w:r w:rsidRPr="00B709A2">
              <w:rPr>
                <w:rFonts w:eastAsia="Times New Roman"/>
                <w:sz w:val="22"/>
              </w:rPr>
              <w:t>Cite specific textual evidence to support analysis of science and technical texts, attending to important distinctions the author makes and to any gaps or inconsistencies in the account. </w:t>
            </w:r>
            <w:r w:rsidRPr="00B709A2">
              <w:rPr>
                <w:rFonts w:eastAsia="Times New Roman"/>
                <w:i/>
                <w:iCs/>
                <w:sz w:val="22"/>
              </w:rPr>
              <w:t>(HS-PS3-4)</w:t>
            </w:r>
          </w:p>
          <w:p w:rsidR="00337B10" w:rsidRPr="00B709A2" w:rsidRDefault="00337B10" w:rsidP="00337B10">
            <w:pPr>
              <w:rPr>
                <w:rFonts w:eastAsia="Times New Roman"/>
                <w:i/>
                <w:iCs/>
                <w:sz w:val="22"/>
              </w:rPr>
            </w:pPr>
          </w:p>
          <w:p w:rsidR="00337B10" w:rsidRPr="00B709A2" w:rsidRDefault="00337B10" w:rsidP="00337B10">
            <w:pPr>
              <w:rPr>
                <w:rFonts w:eastAsia="Times New Roman"/>
                <w:i/>
                <w:iCs/>
                <w:sz w:val="22"/>
              </w:rPr>
            </w:pPr>
            <w:r w:rsidRPr="00B709A2">
              <w:rPr>
                <w:rFonts w:eastAsia="Times New Roman"/>
                <w:b/>
                <w:bCs/>
                <w:sz w:val="22"/>
              </w:rPr>
              <w:t xml:space="preserve">WHST.9-12.7 </w:t>
            </w:r>
            <w:r w:rsidRPr="00B709A2">
              <w:rPr>
                <w:rFonts w:eastAsia="Times New Roman"/>
                <w:sz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r w:rsidRPr="00B709A2">
              <w:rPr>
                <w:rFonts w:eastAsia="Times New Roman"/>
                <w:i/>
                <w:iCs/>
                <w:sz w:val="22"/>
              </w:rPr>
              <w:t>(HS-PS3-3)</w:t>
            </w:r>
            <w:r w:rsidRPr="00B709A2">
              <w:rPr>
                <w:rFonts w:eastAsia="Times New Roman"/>
                <w:sz w:val="22"/>
              </w:rPr>
              <w:t>,(HS-PS3-4),</w:t>
            </w:r>
            <w:r w:rsidRPr="00B709A2">
              <w:rPr>
                <w:rFonts w:eastAsia="Times New Roman"/>
                <w:i/>
                <w:iCs/>
                <w:sz w:val="22"/>
              </w:rPr>
              <w:t>(HS-PS3-5)</w:t>
            </w:r>
          </w:p>
          <w:p w:rsidR="00337B10" w:rsidRPr="00B709A2" w:rsidRDefault="00337B10" w:rsidP="00337B10">
            <w:pPr>
              <w:rPr>
                <w:rFonts w:eastAsia="Times New Roman"/>
                <w:i/>
                <w:iCs/>
                <w:sz w:val="22"/>
              </w:rPr>
            </w:pPr>
          </w:p>
          <w:p w:rsidR="00337B10" w:rsidRPr="00B709A2" w:rsidRDefault="00337B10" w:rsidP="00337B10">
            <w:pPr>
              <w:rPr>
                <w:rFonts w:eastAsia="Times New Roman"/>
                <w:sz w:val="22"/>
              </w:rPr>
            </w:pPr>
            <w:r w:rsidRPr="00B709A2">
              <w:rPr>
                <w:rFonts w:eastAsia="Times New Roman"/>
                <w:b/>
                <w:bCs/>
                <w:sz w:val="22"/>
              </w:rPr>
              <w:t xml:space="preserve">WHST.11-12.8 </w:t>
            </w:r>
            <w:r w:rsidRPr="00B709A2">
              <w:rPr>
                <w:rFonts w:eastAsia="Times New Roman"/>
                <w:sz w:val="22"/>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w:t>
            </w:r>
            <w:r w:rsidRPr="00B709A2">
              <w:rPr>
                <w:rFonts w:eastAsia="Times New Roman"/>
                <w:i/>
                <w:sz w:val="22"/>
              </w:rPr>
              <w:t>(HS-PS3-4),(HS-PS3-5)</w:t>
            </w:r>
          </w:p>
          <w:p w:rsidR="00337B10" w:rsidRPr="00B709A2" w:rsidRDefault="00337B10" w:rsidP="00337B10">
            <w:pPr>
              <w:rPr>
                <w:rFonts w:eastAsia="Times New Roman"/>
                <w:sz w:val="22"/>
              </w:rPr>
            </w:pPr>
          </w:p>
          <w:p w:rsidR="00337B10" w:rsidRPr="00B709A2" w:rsidRDefault="00337B10" w:rsidP="00337B10">
            <w:pPr>
              <w:rPr>
                <w:rFonts w:eastAsia="Times New Roman"/>
                <w:i/>
                <w:iCs/>
                <w:sz w:val="22"/>
              </w:rPr>
            </w:pPr>
            <w:r w:rsidRPr="00B709A2">
              <w:rPr>
                <w:rFonts w:eastAsia="Times New Roman"/>
                <w:b/>
                <w:bCs/>
                <w:sz w:val="22"/>
              </w:rPr>
              <w:t xml:space="preserve">WHST.9-12.9 </w:t>
            </w:r>
            <w:r w:rsidRPr="00B709A2">
              <w:rPr>
                <w:rFonts w:eastAsia="Times New Roman"/>
                <w:sz w:val="22"/>
              </w:rPr>
              <w:t>Draw evidence from informational texts to support analysis, reflection, and research. </w:t>
            </w:r>
            <w:r w:rsidRPr="00B709A2">
              <w:rPr>
                <w:rFonts w:eastAsia="Times New Roman"/>
                <w:i/>
                <w:iCs/>
                <w:sz w:val="22"/>
              </w:rPr>
              <w:t>(HS-PS3-4),(HS-PS3-5)</w:t>
            </w:r>
          </w:p>
          <w:p w:rsidR="00337B10" w:rsidRPr="00B709A2" w:rsidRDefault="00337B10" w:rsidP="00337B10">
            <w:pPr>
              <w:rPr>
                <w:rFonts w:eastAsia="Times New Roman"/>
                <w:i/>
                <w:iCs/>
                <w:sz w:val="22"/>
              </w:rPr>
            </w:pPr>
          </w:p>
          <w:p w:rsidR="00610DF8" w:rsidRPr="00B709A2" w:rsidRDefault="00337B10" w:rsidP="00337B10">
            <w:pPr>
              <w:autoSpaceDE w:val="0"/>
              <w:autoSpaceDN w:val="0"/>
              <w:adjustRightInd w:val="0"/>
              <w:rPr>
                <w:b/>
                <w:sz w:val="22"/>
              </w:rPr>
            </w:pPr>
            <w:r w:rsidRPr="00B709A2">
              <w:rPr>
                <w:rFonts w:eastAsia="Times New Roman"/>
                <w:b/>
                <w:bCs/>
                <w:sz w:val="22"/>
              </w:rPr>
              <w:t xml:space="preserve">SL.11-12.5 </w:t>
            </w:r>
            <w:r w:rsidRPr="00B709A2">
              <w:rPr>
                <w:rFonts w:eastAsia="Times New Roman"/>
                <w:sz w:val="22"/>
              </w:rPr>
              <w:t>Make strategic use of digital media (e.g., textual, graphical, audio, visual, and interactive elements) in presentations to enhance understanding of findings, reasoning, and evidence and to add interest. </w:t>
            </w:r>
            <w:r w:rsidRPr="00B709A2">
              <w:rPr>
                <w:rFonts w:eastAsia="Times New Roman"/>
                <w:i/>
                <w:iCs/>
                <w:sz w:val="22"/>
              </w:rPr>
              <w:t>(HS-PS3-1),(HS-PS3-2),(HS-PS3-5)</w:t>
            </w:r>
          </w:p>
        </w:tc>
        <w:tc>
          <w:tcPr>
            <w:tcW w:w="1202" w:type="pct"/>
            <w:shd w:val="clear" w:color="auto" w:fill="auto"/>
          </w:tcPr>
          <w:p w:rsidR="001A2EA6" w:rsidRPr="00B709A2" w:rsidRDefault="001A2EA6" w:rsidP="001A2EA6">
            <w:pPr>
              <w:rPr>
                <w:rFonts w:eastAsia="Times New Roman"/>
                <w:sz w:val="22"/>
              </w:rPr>
            </w:pPr>
            <w:r w:rsidRPr="00B709A2">
              <w:rPr>
                <w:rFonts w:eastAsia="Times New Roman"/>
                <w:b/>
                <w:bCs/>
                <w:sz w:val="22"/>
              </w:rPr>
              <w:t xml:space="preserve">MP.2 </w:t>
            </w:r>
            <w:r w:rsidRPr="00B709A2">
              <w:rPr>
                <w:rFonts w:eastAsia="Times New Roman"/>
                <w:sz w:val="22"/>
              </w:rPr>
              <w:t>Reason abstractly and quantitatively. (HS-PS3-1),(HS-PS3-2),(HS-PS3-3),(HS-PS3-4),(HS-PS3-5)</w:t>
            </w:r>
          </w:p>
          <w:p w:rsidR="001A2EA6" w:rsidRPr="00B709A2" w:rsidRDefault="001A2EA6" w:rsidP="001A2EA6">
            <w:pPr>
              <w:rPr>
                <w:rFonts w:eastAsia="Times New Roman"/>
                <w:sz w:val="22"/>
              </w:rPr>
            </w:pPr>
          </w:p>
          <w:p w:rsidR="001A2EA6" w:rsidRPr="00B709A2" w:rsidRDefault="001A2EA6" w:rsidP="001A2EA6">
            <w:pPr>
              <w:rPr>
                <w:rFonts w:eastAsia="Times New Roman"/>
                <w:sz w:val="22"/>
              </w:rPr>
            </w:pPr>
            <w:r w:rsidRPr="00B709A2">
              <w:rPr>
                <w:rFonts w:eastAsia="Times New Roman"/>
                <w:b/>
                <w:bCs/>
                <w:sz w:val="22"/>
              </w:rPr>
              <w:t>MP.4</w:t>
            </w:r>
            <w:r w:rsidRPr="00B709A2">
              <w:rPr>
                <w:rFonts w:eastAsia="Times New Roman"/>
                <w:sz w:val="22"/>
              </w:rPr>
              <w:t xml:space="preserve"> Model with mathematics. (HS-PS3-1),(HS-PS3-2),(HS-PS3-3),</w:t>
            </w:r>
            <w:r w:rsidRPr="00B709A2">
              <w:rPr>
                <w:rFonts w:eastAsia="Times New Roman"/>
                <w:i/>
                <w:iCs/>
                <w:sz w:val="22"/>
              </w:rPr>
              <w:t>(HS-PS3-4)</w:t>
            </w:r>
            <w:r w:rsidRPr="00B709A2">
              <w:rPr>
                <w:rFonts w:eastAsia="Times New Roman"/>
                <w:sz w:val="22"/>
              </w:rPr>
              <w:t>,(HS-PS3-5)</w:t>
            </w:r>
          </w:p>
          <w:p w:rsidR="001A2EA6" w:rsidRPr="00B709A2" w:rsidRDefault="001A2EA6" w:rsidP="001A2EA6">
            <w:pPr>
              <w:rPr>
                <w:rFonts w:eastAsia="Times New Roman"/>
                <w:sz w:val="22"/>
              </w:rPr>
            </w:pPr>
          </w:p>
          <w:p w:rsidR="001A2EA6" w:rsidRPr="00B709A2" w:rsidRDefault="001A2EA6" w:rsidP="001A2EA6">
            <w:pPr>
              <w:rPr>
                <w:rFonts w:eastAsia="Times New Roman"/>
                <w:sz w:val="22"/>
              </w:rPr>
            </w:pPr>
            <w:r w:rsidRPr="00B709A2">
              <w:rPr>
                <w:rFonts w:eastAsia="Times New Roman"/>
                <w:b/>
                <w:bCs/>
                <w:sz w:val="22"/>
              </w:rPr>
              <w:t xml:space="preserve">HSN.Q.A.1 </w:t>
            </w:r>
            <w:r w:rsidRPr="00B709A2">
              <w:rPr>
                <w:rFonts w:eastAsia="Times New Roman"/>
                <w:sz w:val="22"/>
              </w:rPr>
              <w:t>Use units as a way to understand problems and to guide the solution of multi-step problems; choose and interpret units consistently in formulas; choose and interpret the scale and the origin in graphs and data displays. (HS-PS3-1),(HS-PS3-3)</w:t>
            </w:r>
          </w:p>
          <w:p w:rsidR="001A2EA6" w:rsidRPr="00B709A2" w:rsidRDefault="001A2EA6" w:rsidP="001A2EA6">
            <w:pPr>
              <w:rPr>
                <w:rFonts w:eastAsia="Times New Roman"/>
                <w:sz w:val="22"/>
              </w:rPr>
            </w:pPr>
          </w:p>
          <w:p w:rsidR="001A2EA6" w:rsidRPr="00B709A2" w:rsidRDefault="001A2EA6" w:rsidP="001A2EA6">
            <w:pPr>
              <w:rPr>
                <w:rFonts w:eastAsia="Times New Roman"/>
                <w:sz w:val="22"/>
              </w:rPr>
            </w:pPr>
            <w:r w:rsidRPr="00B709A2">
              <w:rPr>
                <w:rFonts w:eastAsia="Times New Roman"/>
                <w:b/>
                <w:bCs/>
                <w:sz w:val="22"/>
              </w:rPr>
              <w:t>HSN.Q.A.2</w:t>
            </w:r>
            <w:r w:rsidRPr="00B709A2">
              <w:rPr>
                <w:rFonts w:eastAsia="Times New Roman"/>
                <w:sz w:val="22"/>
              </w:rPr>
              <w:t xml:space="preserve"> Define appropriate quantities for the purpose of descriptive modeling. (HS-PS3-1),(HS-PS3-3)</w:t>
            </w:r>
          </w:p>
          <w:p w:rsidR="001A2EA6" w:rsidRPr="00B709A2" w:rsidRDefault="001A2EA6" w:rsidP="001A2EA6">
            <w:pPr>
              <w:rPr>
                <w:rFonts w:eastAsia="Times New Roman"/>
                <w:sz w:val="22"/>
              </w:rPr>
            </w:pPr>
          </w:p>
          <w:p w:rsidR="00610DF8" w:rsidRPr="00B709A2" w:rsidRDefault="001A2EA6" w:rsidP="001A2EA6">
            <w:pPr>
              <w:autoSpaceDE w:val="0"/>
              <w:autoSpaceDN w:val="0"/>
              <w:adjustRightInd w:val="0"/>
              <w:rPr>
                <w:b/>
                <w:sz w:val="22"/>
              </w:rPr>
            </w:pPr>
            <w:r w:rsidRPr="00B709A2">
              <w:rPr>
                <w:rFonts w:eastAsia="Times New Roman"/>
                <w:b/>
                <w:bCs/>
                <w:sz w:val="22"/>
              </w:rPr>
              <w:t>HSN.Q.A.3</w:t>
            </w:r>
            <w:r w:rsidRPr="00B709A2">
              <w:rPr>
                <w:rFonts w:eastAsia="Times New Roman"/>
                <w:sz w:val="22"/>
              </w:rPr>
              <w:t xml:space="preserve"> Choose a level of accuracy appropriate to limitations on measurement when reporting quantities. (HS-PS3-1),(HS-PS3-3)</w:t>
            </w:r>
          </w:p>
        </w:tc>
      </w:tr>
    </w:tbl>
    <w:p w:rsidR="0061263A" w:rsidRPr="00B709A2" w:rsidRDefault="0061263A">
      <w:pPr>
        <w:rPr>
          <w:sz w:val="22"/>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4"/>
        <w:gridCol w:w="2331"/>
        <w:gridCol w:w="2481"/>
        <w:gridCol w:w="1949"/>
        <w:gridCol w:w="1685"/>
        <w:gridCol w:w="2923"/>
      </w:tblGrid>
      <w:tr w:rsidR="00C1076B" w:rsidRPr="00B709A2" w:rsidTr="00B709A2">
        <w:trPr>
          <w:trHeight w:val="432"/>
          <w:tblHeader/>
        </w:trPr>
        <w:tc>
          <w:tcPr>
            <w:tcW w:w="1045" w:type="pct"/>
            <w:shd w:val="clear" w:color="auto" w:fill="BFBFBF" w:themeFill="background1" w:themeFillShade="BF"/>
            <w:vAlign w:val="center"/>
          </w:tcPr>
          <w:p w:rsidR="00610DF8" w:rsidRPr="00B709A2" w:rsidRDefault="00610DF8" w:rsidP="009B502C">
            <w:pPr>
              <w:autoSpaceDE w:val="0"/>
              <w:autoSpaceDN w:val="0"/>
              <w:adjustRightInd w:val="0"/>
              <w:ind w:left="360" w:hanging="360"/>
              <w:jc w:val="center"/>
              <w:rPr>
                <w:b/>
                <w:sz w:val="22"/>
              </w:rPr>
            </w:pPr>
            <w:r w:rsidRPr="00B709A2">
              <w:rPr>
                <w:b/>
                <w:sz w:val="22"/>
              </w:rPr>
              <w:t>Next Generation Science Standards</w:t>
            </w:r>
          </w:p>
        </w:tc>
        <w:tc>
          <w:tcPr>
            <w:tcW w:w="811" w:type="pct"/>
            <w:shd w:val="clear" w:color="auto" w:fill="BFBFBF" w:themeFill="background1" w:themeFillShade="BF"/>
            <w:vAlign w:val="center"/>
          </w:tcPr>
          <w:p w:rsidR="00610DF8" w:rsidRPr="00B709A2" w:rsidRDefault="00937155" w:rsidP="009B502C">
            <w:pPr>
              <w:autoSpaceDE w:val="0"/>
              <w:autoSpaceDN w:val="0"/>
              <w:adjustRightInd w:val="0"/>
              <w:jc w:val="center"/>
              <w:rPr>
                <w:b/>
                <w:sz w:val="22"/>
              </w:rPr>
            </w:pPr>
            <w:r w:rsidRPr="00B709A2">
              <w:rPr>
                <w:b/>
                <w:sz w:val="22"/>
              </w:rPr>
              <w:t>Disciplinary Core Ideas</w:t>
            </w:r>
          </w:p>
        </w:tc>
        <w:tc>
          <w:tcPr>
            <w:tcW w:w="863"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Essential Questions</w:t>
            </w:r>
          </w:p>
        </w:tc>
        <w:tc>
          <w:tcPr>
            <w:tcW w:w="678"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Assessments</w:t>
            </w:r>
          </w:p>
        </w:tc>
        <w:tc>
          <w:tcPr>
            <w:tcW w:w="586" w:type="pct"/>
            <w:shd w:val="clear" w:color="auto" w:fill="BFBFBF" w:themeFill="background1" w:themeFillShade="BF"/>
            <w:vAlign w:val="center"/>
          </w:tcPr>
          <w:p w:rsidR="00610DF8" w:rsidRPr="00B709A2" w:rsidRDefault="00610DF8" w:rsidP="00A2016E">
            <w:pPr>
              <w:autoSpaceDE w:val="0"/>
              <w:autoSpaceDN w:val="0"/>
              <w:adjustRightInd w:val="0"/>
              <w:ind w:left="162" w:hanging="162"/>
              <w:jc w:val="center"/>
              <w:rPr>
                <w:b/>
                <w:sz w:val="22"/>
              </w:rPr>
            </w:pPr>
            <w:r w:rsidRPr="00B709A2">
              <w:rPr>
                <w:b/>
                <w:sz w:val="22"/>
              </w:rPr>
              <w:t>Vocabulary</w:t>
            </w:r>
          </w:p>
        </w:tc>
        <w:tc>
          <w:tcPr>
            <w:tcW w:w="1017"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Resources</w:t>
            </w:r>
          </w:p>
        </w:tc>
      </w:tr>
      <w:tr w:rsidR="007E16EE" w:rsidRPr="00B709A2" w:rsidTr="00B709A2">
        <w:tc>
          <w:tcPr>
            <w:tcW w:w="1045" w:type="pct"/>
            <w:shd w:val="clear" w:color="auto" w:fill="auto"/>
          </w:tcPr>
          <w:p w:rsidR="003A2367" w:rsidRPr="00B709A2" w:rsidRDefault="003A2367" w:rsidP="003A2367">
            <w:pPr>
              <w:autoSpaceDE w:val="0"/>
              <w:autoSpaceDN w:val="0"/>
              <w:adjustRightInd w:val="0"/>
              <w:rPr>
                <w:sz w:val="22"/>
              </w:rPr>
            </w:pPr>
            <w:r w:rsidRPr="00B709A2">
              <w:rPr>
                <w:sz w:val="22"/>
              </w:rPr>
              <w:t xml:space="preserve">Students who demonstrate understanding can: </w:t>
            </w:r>
          </w:p>
          <w:p w:rsidR="00610DF8" w:rsidRPr="00B709A2" w:rsidRDefault="00610DF8" w:rsidP="009B502C">
            <w:pPr>
              <w:autoSpaceDE w:val="0"/>
              <w:autoSpaceDN w:val="0"/>
              <w:adjustRightInd w:val="0"/>
              <w:ind w:left="360" w:hanging="360"/>
              <w:rPr>
                <w:sz w:val="22"/>
              </w:rPr>
            </w:pPr>
          </w:p>
          <w:p w:rsidR="003A2367" w:rsidRPr="00B709A2" w:rsidRDefault="003A2367" w:rsidP="003A2367">
            <w:pPr>
              <w:autoSpaceDE w:val="0"/>
              <w:autoSpaceDN w:val="0"/>
              <w:adjustRightInd w:val="0"/>
              <w:rPr>
                <w:sz w:val="22"/>
              </w:rPr>
            </w:pPr>
            <w:r w:rsidRPr="00B709A2">
              <w:rPr>
                <w:rFonts w:eastAsia="Times New Roman"/>
                <w:b/>
                <w:bCs/>
                <w:sz w:val="22"/>
              </w:rPr>
              <w:t xml:space="preserve">HS-PS3-1 </w:t>
            </w:r>
            <w:r w:rsidRPr="00B709A2">
              <w:rPr>
                <w:rFonts w:eastAsia="Times New Roman"/>
                <w:bCs/>
                <w:sz w:val="22"/>
              </w:rPr>
              <w:t>Create a computational model to calculate the change in the energy of one component in a system when the change in energy of the other component(s) and energy flows in and out of the system are known.</w:t>
            </w:r>
            <w:r w:rsidRPr="00B709A2">
              <w:rPr>
                <w:rFonts w:eastAsia="Times New Roman"/>
                <w:b/>
                <w:bCs/>
                <w:sz w:val="22"/>
              </w:rPr>
              <w:t> </w:t>
            </w:r>
            <w:r w:rsidRPr="00B709A2">
              <w:rPr>
                <w:rFonts w:eastAsia="Times New Roman"/>
                <w:sz w:val="22"/>
              </w:rPr>
              <w:t>[Clarification Statement: Emphasis is on explaining the meaning of mathematical expressions used in the model.] [</w:t>
            </w:r>
            <w:r w:rsidRPr="00B709A2">
              <w:rPr>
                <w:rFonts w:eastAsia="Times New Roman"/>
                <w:i/>
                <w:iCs/>
                <w:sz w:val="22"/>
              </w:rPr>
              <w:t>Assessment Boundary: Assessment is limited to basic algebraic expressions or computations; to systems of two or three components; and to thermal energy, kinetic energy, and/or the energies in gravitational, magnetic, or electric fields.</w:t>
            </w:r>
            <w:r w:rsidRPr="00B709A2">
              <w:rPr>
                <w:rFonts w:eastAsia="Times New Roman"/>
                <w:sz w:val="22"/>
              </w:rPr>
              <w:t>]</w:t>
            </w:r>
          </w:p>
          <w:p w:rsidR="00610DF8" w:rsidRPr="00B709A2" w:rsidRDefault="00610DF8" w:rsidP="003A2367">
            <w:pPr>
              <w:autoSpaceDE w:val="0"/>
              <w:autoSpaceDN w:val="0"/>
              <w:adjustRightInd w:val="0"/>
              <w:rPr>
                <w:sz w:val="22"/>
              </w:rPr>
            </w:pPr>
          </w:p>
          <w:p w:rsidR="003A2367" w:rsidRPr="00B709A2" w:rsidRDefault="003A2367" w:rsidP="003A2367">
            <w:pPr>
              <w:autoSpaceDE w:val="0"/>
              <w:autoSpaceDN w:val="0"/>
              <w:adjustRightInd w:val="0"/>
              <w:rPr>
                <w:rFonts w:eastAsia="Times New Roman"/>
                <w:sz w:val="22"/>
              </w:rPr>
            </w:pPr>
            <w:r w:rsidRPr="00B709A2">
              <w:rPr>
                <w:rFonts w:eastAsia="Times New Roman"/>
                <w:b/>
                <w:bCs/>
                <w:sz w:val="22"/>
              </w:rPr>
              <w:t xml:space="preserve">HS-PS3-2 </w:t>
            </w:r>
            <w:r w:rsidRPr="00B709A2">
              <w:rPr>
                <w:rFonts w:eastAsia="Times New Roman"/>
                <w:bCs/>
                <w:sz w:val="22"/>
              </w:rPr>
              <w:t>Develop and use models to illustrate that energy at the macroscopic scale can be accounted for as a combination of energy associated with the motions of particles (objects) and energy associated with the relative positions of particles (objects). </w:t>
            </w:r>
            <w:r w:rsidRPr="00B709A2">
              <w:rPr>
                <w:rFonts w:eastAsia="Times New Roman"/>
                <w:sz w:val="22"/>
              </w:rPr>
              <w:t>[Clarification Statement: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rsidR="003A2367" w:rsidRPr="00B709A2" w:rsidRDefault="003A2367" w:rsidP="003A2367">
            <w:pPr>
              <w:autoSpaceDE w:val="0"/>
              <w:autoSpaceDN w:val="0"/>
              <w:adjustRightInd w:val="0"/>
              <w:rPr>
                <w:sz w:val="22"/>
              </w:rPr>
            </w:pPr>
          </w:p>
          <w:p w:rsidR="003A2367" w:rsidRPr="00B709A2" w:rsidRDefault="003A2367" w:rsidP="003A2367">
            <w:pPr>
              <w:autoSpaceDE w:val="0"/>
              <w:autoSpaceDN w:val="0"/>
              <w:adjustRightInd w:val="0"/>
              <w:rPr>
                <w:rFonts w:eastAsia="Times New Roman"/>
                <w:sz w:val="22"/>
              </w:rPr>
            </w:pPr>
            <w:r w:rsidRPr="00B709A2">
              <w:rPr>
                <w:rFonts w:eastAsia="Times New Roman"/>
                <w:b/>
                <w:bCs/>
                <w:sz w:val="22"/>
              </w:rPr>
              <w:t xml:space="preserve">HS-PS3-3 </w:t>
            </w:r>
            <w:r w:rsidRPr="00B709A2">
              <w:rPr>
                <w:rFonts w:eastAsia="Times New Roman"/>
                <w:bCs/>
                <w:sz w:val="22"/>
              </w:rPr>
              <w:t>Design, build, and refine a device that works within given constraints to convert one form of energy into another form of energy.*</w:t>
            </w:r>
            <w:r w:rsidRPr="00B709A2">
              <w:rPr>
                <w:rFonts w:eastAsia="Times New Roman"/>
                <w:b/>
                <w:bCs/>
                <w:sz w:val="22"/>
              </w:rPr>
              <w:t> </w:t>
            </w:r>
            <w:r w:rsidRPr="00B709A2">
              <w:rPr>
                <w:rFonts w:eastAsia="Times New Roman"/>
                <w:sz w:val="22"/>
              </w:rPr>
              <w:t>[Clarification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w:t>
            </w:r>
            <w:r w:rsidRPr="00B709A2">
              <w:rPr>
                <w:rFonts w:eastAsia="Times New Roman"/>
                <w:i/>
                <w:iCs/>
                <w:sz w:val="22"/>
              </w:rPr>
              <w:t>Assessment Boundary: Assessment for quantitative evaluations is limited to total output for a given input. Assessment is limited to devices constructed with materials provided to students.</w:t>
            </w:r>
            <w:r w:rsidRPr="00B709A2">
              <w:rPr>
                <w:rFonts w:eastAsia="Times New Roman"/>
                <w:sz w:val="22"/>
              </w:rPr>
              <w:t>]</w:t>
            </w:r>
          </w:p>
          <w:p w:rsidR="003A2367" w:rsidRPr="00B709A2" w:rsidRDefault="003A2367" w:rsidP="003A2367">
            <w:pPr>
              <w:autoSpaceDE w:val="0"/>
              <w:autoSpaceDN w:val="0"/>
              <w:adjustRightInd w:val="0"/>
              <w:rPr>
                <w:sz w:val="22"/>
              </w:rPr>
            </w:pPr>
          </w:p>
          <w:p w:rsidR="003A2367" w:rsidRPr="00B709A2" w:rsidRDefault="003A2367" w:rsidP="003A2367">
            <w:pPr>
              <w:autoSpaceDE w:val="0"/>
              <w:autoSpaceDN w:val="0"/>
              <w:adjustRightInd w:val="0"/>
              <w:rPr>
                <w:rFonts w:eastAsia="Times New Roman"/>
                <w:sz w:val="22"/>
              </w:rPr>
            </w:pPr>
            <w:r w:rsidRPr="00B709A2">
              <w:rPr>
                <w:rFonts w:eastAsia="Times New Roman"/>
                <w:b/>
                <w:bCs/>
                <w:sz w:val="22"/>
              </w:rPr>
              <w:t xml:space="preserve">HS-PS3-4 </w:t>
            </w:r>
            <w:r w:rsidRPr="00B709A2">
              <w:rPr>
                <w:rFonts w:eastAsia="Times New Roman"/>
                <w:bCs/>
                <w:sz w:val="22"/>
              </w:rPr>
              <w:t>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r w:rsidRPr="00B709A2">
              <w:rPr>
                <w:rFonts w:eastAsia="Times New Roman"/>
                <w:b/>
                <w:bCs/>
                <w:sz w:val="22"/>
              </w:rPr>
              <w:t> </w:t>
            </w:r>
            <w:r w:rsidRPr="00B709A2">
              <w:rPr>
                <w:rFonts w:eastAsia="Times New Roman"/>
                <w:sz w:val="22"/>
              </w:rPr>
              <w:t>[Clarification Statement: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w:t>
            </w:r>
            <w:r w:rsidRPr="00B709A2">
              <w:rPr>
                <w:rFonts w:eastAsia="Times New Roman"/>
                <w:i/>
                <w:iCs/>
                <w:sz w:val="22"/>
              </w:rPr>
              <w:t>Assessment Boundary: Assessment is limited to investigations based on materials and tools provided to students.</w:t>
            </w:r>
            <w:r w:rsidRPr="00B709A2">
              <w:rPr>
                <w:rFonts w:eastAsia="Times New Roman"/>
                <w:sz w:val="22"/>
              </w:rPr>
              <w:t>]</w:t>
            </w:r>
          </w:p>
          <w:p w:rsidR="003A2367" w:rsidRPr="00B709A2" w:rsidRDefault="003A2367" w:rsidP="003A2367">
            <w:pPr>
              <w:autoSpaceDE w:val="0"/>
              <w:autoSpaceDN w:val="0"/>
              <w:adjustRightInd w:val="0"/>
              <w:rPr>
                <w:sz w:val="22"/>
              </w:rPr>
            </w:pPr>
          </w:p>
          <w:p w:rsidR="003A2367" w:rsidRPr="00B709A2" w:rsidRDefault="003A2367" w:rsidP="003A2367">
            <w:pPr>
              <w:autoSpaceDE w:val="0"/>
              <w:autoSpaceDN w:val="0"/>
              <w:adjustRightInd w:val="0"/>
              <w:rPr>
                <w:sz w:val="22"/>
              </w:rPr>
            </w:pPr>
            <w:r w:rsidRPr="00B709A2">
              <w:rPr>
                <w:rFonts w:eastAsia="Times New Roman"/>
                <w:b/>
                <w:bCs/>
                <w:sz w:val="22"/>
              </w:rPr>
              <w:t xml:space="preserve">HS-PS3-5 </w:t>
            </w:r>
            <w:r w:rsidRPr="00B709A2">
              <w:rPr>
                <w:rFonts w:eastAsia="Times New Roman"/>
                <w:bCs/>
                <w:sz w:val="22"/>
              </w:rPr>
              <w:t>Develop and use a model of two objects interacting through electric or magnetic fields to illustrate the forces between objects and the changes in energy of the objects due to the interaction. </w:t>
            </w:r>
            <w:r w:rsidRPr="00B709A2">
              <w:rPr>
                <w:rFonts w:eastAsia="Times New Roman"/>
                <w:sz w:val="22"/>
              </w:rPr>
              <w:t>[Clarification Statement: Examples of models could include drawings, diagrams, and texts, such as drawings of what happens when two charges of opposite polarity are near each other.] [</w:t>
            </w:r>
            <w:r w:rsidRPr="00B709A2">
              <w:rPr>
                <w:rFonts w:eastAsia="Times New Roman"/>
                <w:i/>
                <w:iCs/>
                <w:sz w:val="22"/>
              </w:rPr>
              <w:t>Assessment Boundary: Assessment is limited to systems containing two objects.</w:t>
            </w:r>
            <w:r w:rsidRPr="00B709A2">
              <w:rPr>
                <w:rFonts w:eastAsia="Times New Roman"/>
                <w:sz w:val="22"/>
              </w:rPr>
              <w:t>]</w:t>
            </w:r>
          </w:p>
          <w:p w:rsidR="00610DF8" w:rsidRPr="00B709A2" w:rsidRDefault="00610DF8" w:rsidP="009B502C">
            <w:pPr>
              <w:autoSpaceDE w:val="0"/>
              <w:autoSpaceDN w:val="0"/>
              <w:adjustRightInd w:val="0"/>
              <w:ind w:left="360" w:hanging="360"/>
              <w:rPr>
                <w:sz w:val="22"/>
              </w:rPr>
            </w:pPr>
          </w:p>
          <w:p w:rsidR="00610DF8" w:rsidRPr="00B709A2" w:rsidRDefault="00610DF8" w:rsidP="009B502C">
            <w:pPr>
              <w:autoSpaceDE w:val="0"/>
              <w:autoSpaceDN w:val="0"/>
              <w:adjustRightInd w:val="0"/>
              <w:ind w:left="360" w:hanging="360"/>
              <w:rPr>
                <w:sz w:val="22"/>
              </w:rPr>
            </w:pPr>
          </w:p>
          <w:p w:rsidR="00610DF8" w:rsidRPr="00B709A2" w:rsidRDefault="00610DF8" w:rsidP="009B502C">
            <w:pPr>
              <w:autoSpaceDE w:val="0"/>
              <w:autoSpaceDN w:val="0"/>
              <w:adjustRightInd w:val="0"/>
              <w:ind w:left="360" w:hanging="360"/>
              <w:rPr>
                <w:sz w:val="22"/>
              </w:rPr>
            </w:pPr>
          </w:p>
          <w:p w:rsidR="00610DF8" w:rsidRPr="00B709A2" w:rsidRDefault="00610DF8" w:rsidP="009B502C">
            <w:pPr>
              <w:autoSpaceDE w:val="0"/>
              <w:autoSpaceDN w:val="0"/>
              <w:adjustRightInd w:val="0"/>
              <w:ind w:left="360" w:hanging="360"/>
              <w:rPr>
                <w:sz w:val="22"/>
              </w:rPr>
            </w:pPr>
          </w:p>
          <w:p w:rsidR="00610DF8" w:rsidRPr="00B709A2" w:rsidRDefault="00610DF8" w:rsidP="009B502C">
            <w:pPr>
              <w:autoSpaceDE w:val="0"/>
              <w:autoSpaceDN w:val="0"/>
              <w:adjustRightInd w:val="0"/>
              <w:ind w:left="360" w:hanging="360"/>
              <w:rPr>
                <w:sz w:val="22"/>
              </w:rPr>
            </w:pPr>
          </w:p>
          <w:p w:rsidR="00610DF8" w:rsidRPr="00B709A2" w:rsidRDefault="00610DF8" w:rsidP="009B502C">
            <w:pPr>
              <w:autoSpaceDE w:val="0"/>
              <w:autoSpaceDN w:val="0"/>
              <w:adjustRightInd w:val="0"/>
              <w:ind w:left="360" w:hanging="360"/>
              <w:rPr>
                <w:sz w:val="22"/>
              </w:rPr>
            </w:pPr>
          </w:p>
        </w:tc>
        <w:tc>
          <w:tcPr>
            <w:tcW w:w="811" w:type="pct"/>
          </w:tcPr>
          <w:p w:rsidR="00973217" w:rsidRPr="00B709A2" w:rsidRDefault="00973217" w:rsidP="00722BE1">
            <w:pPr>
              <w:outlineLvl w:val="2"/>
              <w:rPr>
                <w:rFonts w:eastAsia="Times New Roman"/>
                <w:b/>
                <w:bCs/>
                <w:sz w:val="22"/>
              </w:rPr>
            </w:pPr>
            <w:r w:rsidRPr="00B709A2">
              <w:rPr>
                <w:rFonts w:eastAsia="Times New Roman"/>
                <w:b/>
                <w:bCs/>
                <w:sz w:val="22"/>
              </w:rPr>
              <w:t>PS3.A: Definitions of Energy</w:t>
            </w:r>
          </w:p>
          <w:p w:rsidR="00973217" w:rsidRPr="00B709A2" w:rsidRDefault="00973217" w:rsidP="00722BE1">
            <w:pPr>
              <w:rPr>
                <w:rFonts w:eastAsia="Times New Roman"/>
                <w:sz w:val="22"/>
              </w:rPr>
            </w:pPr>
            <w:r w:rsidRPr="00B709A2">
              <w:rPr>
                <w:rFonts w:eastAsia="Times New Roman"/>
                <w:sz w:val="22"/>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 (HS-PS3-1),(HS-PS3-2)</w:t>
            </w:r>
          </w:p>
          <w:p w:rsidR="00722BE1" w:rsidRPr="00B709A2" w:rsidRDefault="00722BE1" w:rsidP="00722BE1">
            <w:pPr>
              <w:rPr>
                <w:sz w:val="22"/>
              </w:rPr>
            </w:pPr>
          </w:p>
          <w:p w:rsidR="00973217" w:rsidRPr="00B709A2" w:rsidRDefault="00973217" w:rsidP="00722BE1">
            <w:pPr>
              <w:rPr>
                <w:rFonts w:eastAsia="Times New Roman"/>
                <w:sz w:val="22"/>
              </w:rPr>
            </w:pPr>
            <w:r w:rsidRPr="00B709A2">
              <w:rPr>
                <w:rFonts w:eastAsia="Times New Roman"/>
                <w:sz w:val="22"/>
              </w:rPr>
              <w:t>At the macroscopic scale, energy manifests itself in multiple ways, such as in motion, sound, light, and thermal energy. (HS-PS3-2) (HS-PS3-3)</w:t>
            </w:r>
          </w:p>
          <w:p w:rsidR="00722BE1" w:rsidRPr="00B709A2" w:rsidRDefault="00722BE1" w:rsidP="00722BE1">
            <w:pPr>
              <w:rPr>
                <w:sz w:val="22"/>
              </w:rPr>
            </w:pPr>
          </w:p>
          <w:p w:rsidR="00973217" w:rsidRPr="00B709A2" w:rsidRDefault="00973217" w:rsidP="00722BE1">
            <w:pPr>
              <w:rPr>
                <w:rFonts w:eastAsia="Times New Roman"/>
                <w:sz w:val="22"/>
              </w:rPr>
            </w:pPr>
            <w:r w:rsidRPr="00B709A2">
              <w:rPr>
                <w:rFonts w:eastAsia="Times New Roman"/>
                <w:sz w:val="22"/>
              </w:rPr>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 (HS-PS3-2)</w:t>
            </w:r>
          </w:p>
          <w:p w:rsidR="00722BE1" w:rsidRPr="00B709A2" w:rsidRDefault="00722BE1" w:rsidP="00722BE1">
            <w:pPr>
              <w:rPr>
                <w:rFonts w:eastAsia="Times New Roman"/>
                <w:sz w:val="22"/>
              </w:rPr>
            </w:pPr>
          </w:p>
          <w:p w:rsidR="00973217" w:rsidRPr="00B709A2" w:rsidRDefault="00973217" w:rsidP="00722BE1">
            <w:pPr>
              <w:outlineLvl w:val="2"/>
              <w:rPr>
                <w:rFonts w:eastAsia="Times New Roman"/>
                <w:b/>
                <w:bCs/>
                <w:sz w:val="22"/>
              </w:rPr>
            </w:pPr>
            <w:r w:rsidRPr="00B709A2">
              <w:rPr>
                <w:rFonts w:eastAsia="Times New Roman"/>
                <w:b/>
                <w:bCs/>
                <w:sz w:val="22"/>
              </w:rPr>
              <w:t>PS3.B: Conservation of Energy and Energy Transfer</w:t>
            </w:r>
          </w:p>
          <w:p w:rsidR="00973217" w:rsidRPr="00B709A2" w:rsidRDefault="00973217" w:rsidP="00722BE1">
            <w:pPr>
              <w:rPr>
                <w:rFonts w:eastAsia="Times New Roman"/>
                <w:sz w:val="22"/>
              </w:rPr>
            </w:pPr>
            <w:r w:rsidRPr="00B709A2">
              <w:rPr>
                <w:rFonts w:eastAsia="Times New Roman"/>
                <w:sz w:val="22"/>
              </w:rPr>
              <w:t>Conservation of energy means that the total change of energy in any system is always equal to the total energy transferred into or out of the system. (HS-PS3-1)</w:t>
            </w:r>
          </w:p>
          <w:p w:rsidR="00722BE1" w:rsidRPr="00B709A2" w:rsidRDefault="00722BE1" w:rsidP="00722BE1">
            <w:pPr>
              <w:rPr>
                <w:sz w:val="22"/>
              </w:rPr>
            </w:pPr>
          </w:p>
          <w:p w:rsidR="00973217" w:rsidRPr="00B709A2" w:rsidRDefault="00973217" w:rsidP="00722BE1">
            <w:pPr>
              <w:rPr>
                <w:rFonts w:eastAsia="Times New Roman"/>
                <w:sz w:val="22"/>
              </w:rPr>
            </w:pPr>
            <w:r w:rsidRPr="00B709A2">
              <w:rPr>
                <w:rFonts w:eastAsia="Times New Roman"/>
                <w:sz w:val="22"/>
              </w:rPr>
              <w:t>Energy cannot be created or destroyed, but it can be transported from one place to another and transferred between systems. (HS-PS3-1),(HS-PS3-4)</w:t>
            </w:r>
          </w:p>
          <w:p w:rsidR="00722BE1" w:rsidRPr="00B709A2" w:rsidRDefault="00722BE1" w:rsidP="00722BE1">
            <w:pPr>
              <w:rPr>
                <w:sz w:val="22"/>
              </w:rPr>
            </w:pPr>
          </w:p>
          <w:p w:rsidR="00973217" w:rsidRPr="00B709A2" w:rsidRDefault="00973217" w:rsidP="00722BE1">
            <w:pPr>
              <w:rPr>
                <w:rFonts w:eastAsia="Times New Roman"/>
                <w:sz w:val="22"/>
              </w:rPr>
            </w:pPr>
            <w:r w:rsidRPr="00B709A2">
              <w:rPr>
                <w:rFonts w:eastAsia="Times New Roman"/>
                <w:sz w:val="22"/>
              </w:rPr>
              <w:t>Mathematical expressions, which quantify how the stored energy in a system depends on its configuration (e.g. relative positions of charged particles, compression of a spring) and how kinetic energy depends on mass and speed, allow the concept of conservation of energy to be used to predict and describe system behavior. (HS-PS3-1)</w:t>
            </w:r>
          </w:p>
          <w:p w:rsidR="00722BE1" w:rsidRPr="00B709A2" w:rsidRDefault="00722BE1" w:rsidP="00722BE1">
            <w:pPr>
              <w:rPr>
                <w:sz w:val="22"/>
              </w:rPr>
            </w:pPr>
          </w:p>
          <w:p w:rsidR="00973217" w:rsidRPr="00B709A2" w:rsidRDefault="00973217" w:rsidP="00722BE1">
            <w:pPr>
              <w:rPr>
                <w:rFonts w:eastAsia="Times New Roman"/>
                <w:sz w:val="22"/>
              </w:rPr>
            </w:pPr>
            <w:r w:rsidRPr="00B709A2">
              <w:rPr>
                <w:rFonts w:eastAsia="Times New Roman"/>
                <w:sz w:val="22"/>
              </w:rPr>
              <w:t>The availability of energy limits what can occur in any system. (HS-PS3-1)</w:t>
            </w:r>
          </w:p>
          <w:p w:rsidR="00722BE1" w:rsidRPr="00B709A2" w:rsidRDefault="00722BE1" w:rsidP="00722BE1">
            <w:pPr>
              <w:rPr>
                <w:sz w:val="22"/>
              </w:rPr>
            </w:pPr>
          </w:p>
          <w:p w:rsidR="00973217" w:rsidRPr="00B709A2" w:rsidRDefault="00973217" w:rsidP="00722BE1">
            <w:pPr>
              <w:rPr>
                <w:rFonts w:eastAsia="Times New Roman"/>
                <w:sz w:val="22"/>
              </w:rPr>
            </w:pPr>
            <w:r w:rsidRPr="00B709A2">
              <w:rPr>
                <w:rFonts w:eastAsia="Times New Roman"/>
                <w:sz w:val="22"/>
              </w:rPr>
              <w:t>Uncontrolled systems always evolve toward more stable states—that is, toward more uniform energy distribution (e.g., water flows downhill, objects hotter than their surrounding environment cool down). (HS-PS3-4)</w:t>
            </w:r>
          </w:p>
          <w:p w:rsidR="00722BE1" w:rsidRPr="00B709A2" w:rsidRDefault="00722BE1" w:rsidP="00722BE1">
            <w:pPr>
              <w:outlineLvl w:val="2"/>
              <w:rPr>
                <w:rFonts w:eastAsia="Times New Roman"/>
                <w:b/>
                <w:bCs/>
                <w:sz w:val="22"/>
              </w:rPr>
            </w:pPr>
          </w:p>
          <w:p w:rsidR="00973217" w:rsidRPr="00B709A2" w:rsidRDefault="00973217" w:rsidP="00722BE1">
            <w:pPr>
              <w:outlineLvl w:val="2"/>
              <w:rPr>
                <w:rFonts w:eastAsia="Times New Roman"/>
                <w:b/>
                <w:bCs/>
                <w:sz w:val="22"/>
              </w:rPr>
            </w:pPr>
            <w:r w:rsidRPr="00B709A2">
              <w:rPr>
                <w:rFonts w:eastAsia="Times New Roman"/>
                <w:b/>
                <w:bCs/>
                <w:sz w:val="22"/>
              </w:rPr>
              <w:t>PS3.C: Relationship Between Energy and Forces</w:t>
            </w:r>
          </w:p>
          <w:p w:rsidR="00973217" w:rsidRPr="00B709A2" w:rsidRDefault="00973217" w:rsidP="00722BE1">
            <w:pPr>
              <w:rPr>
                <w:rFonts w:eastAsia="Times New Roman"/>
                <w:sz w:val="22"/>
              </w:rPr>
            </w:pPr>
            <w:r w:rsidRPr="00B709A2">
              <w:rPr>
                <w:rFonts w:eastAsia="Times New Roman"/>
                <w:sz w:val="22"/>
              </w:rPr>
              <w:t>When two objects interacting through a field change relative position, the energy stored in the field is changed. (HS-PS3-5)</w:t>
            </w:r>
          </w:p>
          <w:p w:rsidR="00722BE1" w:rsidRPr="00B709A2" w:rsidRDefault="00722BE1" w:rsidP="00722BE1">
            <w:pPr>
              <w:rPr>
                <w:rFonts w:eastAsia="Times New Roman"/>
                <w:sz w:val="22"/>
              </w:rPr>
            </w:pPr>
          </w:p>
          <w:p w:rsidR="00973217" w:rsidRPr="00B709A2" w:rsidRDefault="00973217" w:rsidP="00722BE1">
            <w:pPr>
              <w:outlineLvl w:val="2"/>
              <w:rPr>
                <w:rFonts w:eastAsia="Times New Roman"/>
                <w:b/>
                <w:bCs/>
                <w:sz w:val="22"/>
              </w:rPr>
            </w:pPr>
            <w:r w:rsidRPr="00B709A2">
              <w:rPr>
                <w:rFonts w:eastAsia="Times New Roman"/>
                <w:b/>
                <w:bCs/>
                <w:sz w:val="22"/>
              </w:rPr>
              <w:t>PS3.D: Energy in Chemical Processes</w:t>
            </w:r>
          </w:p>
          <w:p w:rsidR="00973217" w:rsidRPr="00B709A2" w:rsidRDefault="00973217" w:rsidP="00722BE1">
            <w:pPr>
              <w:rPr>
                <w:rFonts w:eastAsia="Times New Roman"/>
                <w:sz w:val="22"/>
              </w:rPr>
            </w:pPr>
            <w:r w:rsidRPr="00B709A2">
              <w:rPr>
                <w:rFonts w:eastAsia="Times New Roman"/>
                <w:sz w:val="22"/>
              </w:rPr>
              <w:t>Although energy cannot be destroyed, it can be converted to less useful forms—for example, to thermal energy in the surrounding environment. (HS-PS3-3),(HS-PS3-4)</w:t>
            </w:r>
          </w:p>
          <w:p w:rsidR="00722BE1" w:rsidRPr="00B709A2" w:rsidRDefault="00722BE1" w:rsidP="00722BE1">
            <w:pPr>
              <w:rPr>
                <w:rFonts w:eastAsia="Times New Roman"/>
                <w:sz w:val="22"/>
              </w:rPr>
            </w:pPr>
          </w:p>
          <w:p w:rsidR="00973217" w:rsidRPr="00B709A2" w:rsidRDefault="00973217" w:rsidP="00722BE1">
            <w:pPr>
              <w:outlineLvl w:val="2"/>
              <w:rPr>
                <w:rFonts w:eastAsia="Times New Roman"/>
                <w:b/>
                <w:bCs/>
                <w:sz w:val="22"/>
              </w:rPr>
            </w:pPr>
            <w:r w:rsidRPr="00B709A2">
              <w:rPr>
                <w:rFonts w:eastAsia="Times New Roman"/>
                <w:b/>
                <w:bCs/>
                <w:sz w:val="22"/>
              </w:rPr>
              <w:t>ETS1.A: Defining and Delimiting an Engineering Problem</w:t>
            </w:r>
          </w:p>
          <w:p w:rsidR="00973217" w:rsidRPr="00B709A2" w:rsidRDefault="00973217" w:rsidP="00722BE1">
            <w:pPr>
              <w:rPr>
                <w:rFonts w:eastAsia="Times New Roman"/>
                <w:sz w:val="22"/>
              </w:rPr>
            </w:pPr>
            <w:r w:rsidRPr="00B709A2">
              <w:rPr>
                <w:rFonts w:eastAsia="Times New Roman"/>
                <w:sz w:val="22"/>
              </w:rPr>
              <w:t>Criteria and constraints also include satisfying any requirements set by society, such as taking issues of risk mitigation into account, and they should be quantified to the extent possible and stated in such a way that one can tell if a given design meets them. </w:t>
            </w:r>
            <w:r w:rsidRPr="00B709A2">
              <w:rPr>
                <w:rFonts w:eastAsia="Times New Roman"/>
                <w:i/>
                <w:iCs/>
                <w:sz w:val="22"/>
              </w:rPr>
              <w:t>(secondary to HS-PS3-3)</w:t>
            </w:r>
          </w:p>
          <w:p w:rsidR="00610DF8" w:rsidRPr="00B709A2" w:rsidRDefault="00610DF8" w:rsidP="009B502C">
            <w:pPr>
              <w:autoSpaceDE w:val="0"/>
              <w:autoSpaceDN w:val="0"/>
              <w:adjustRightInd w:val="0"/>
              <w:rPr>
                <w:sz w:val="22"/>
              </w:rPr>
            </w:pPr>
          </w:p>
        </w:tc>
        <w:tc>
          <w:tcPr>
            <w:tcW w:w="863" w:type="pct"/>
            <w:shd w:val="clear" w:color="auto" w:fill="auto"/>
          </w:tcPr>
          <w:p w:rsidR="00E365A9" w:rsidRPr="00B709A2" w:rsidRDefault="00E365A9" w:rsidP="00E365A9">
            <w:pPr>
              <w:autoSpaceDE w:val="0"/>
              <w:autoSpaceDN w:val="0"/>
              <w:adjustRightInd w:val="0"/>
              <w:rPr>
                <w:sz w:val="22"/>
              </w:rPr>
            </w:pPr>
            <w:r w:rsidRPr="00B709A2">
              <w:rPr>
                <w:sz w:val="22"/>
              </w:rPr>
              <w:t>What is the relationship between work, power and energy?</w:t>
            </w:r>
          </w:p>
          <w:p w:rsidR="00610DF8" w:rsidRPr="00B709A2" w:rsidRDefault="00610DF8" w:rsidP="009B502C">
            <w:pPr>
              <w:autoSpaceDE w:val="0"/>
              <w:autoSpaceDN w:val="0"/>
              <w:adjustRightInd w:val="0"/>
              <w:rPr>
                <w:sz w:val="22"/>
              </w:rPr>
            </w:pPr>
          </w:p>
          <w:p w:rsidR="00EB6BAF" w:rsidRPr="00B709A2" w:rsidRDefault="00EB6BAF" w:rsidP="009B502C">
            <w:pPr>
              <w:autoSpaceDE w:val="0"/>
              <w:autoSpaceDN w:val="0"/>
              <w:adjustRightInd w:val="0"/>
              <w:rPr>
                <w:sz w:val="22"/>
              </w:rPr>
            </w:pPr>
            <w:r w:rsidRPr="00B709A2">
              <w:rPr>
                <w:sz w:val="22"/>
              </w:rPr>
              <w:t>What are different ways in which mechanical energy can be transferred and stored?</w:t>
            </w:r>
          </w:p>
          <w:p w:rsidR="00BE07CD" w:rsidRPr="00B709A2" w:rsidRDefault="00BE07CD" w:rsidP="009B502C">
            <w:pPr>
              <w:autoSpaceDE w:val="0"/>
              <w:autoSpaceDN w:val="0"/>
              <w:adjustRightInd w:val="0"/>
              <w:rPr>
                <w:sz w:val="22"/>
              </w:rPr>
            </w:pPr>
          </w:p>
          <w:p w:rsidR="00BE07CD" w:rsidRPr="00B709A2" w:rsidRDefault="00BE07CD" w:rsidP="009B502C">
            <w:pPr>
              <w:autoSpaceDE w:val="0"/>
              <w:autoSpaceDN w:val="0"/>
              <w:adjustRightInd w:val="0"/>
              <w:rPr>
                <w:sz w:val="22"/>
              </w:rPr>
            </w:pPr>
            <w:r w:rsidRPr="00B709A2">
              <w:rPr>
                <w:sz w:val="22"/>
              </w:rPr>
              <w:t>How can the conservation of energy be maximized.</w:t>
            </w:r>
          </w:p>
          <w:p w:rsidR="008807A3" w:rsidRPr="00B709A2" w:rsidRDefault="008807A3" w:rsidP="009B502C">
            <w:pPr>
              <w:autoSpaceDE w:val="0"/>
              <w:autoSpaceDN w:val="0"/>
              <w:adjustRightInd w:val="0"/>
              <w:rPr>
                <w:sz w:val="22"/>
              </w:rPr>
            </w:pPr>
          </w:p>
          <w:p w:rsidR="008807A3" w:rsidRPr="00B709A2" w:rsidRDefault="008807A3" w:rsidP="008807A3">
            <w:pPr>
              <w:autoSpaceDE w:val="0"/>
              <w:autoSpaceDN w:val="0"/>
              <w:adjustRightInd w:val="0"/>
              <w:rPr>
                <w:sz w:val="22"/>
              </w:rPr>
            </w:pPr>
            <w:r w:rsidRPr="00B709A2">
              <w:rPr>
                <w:sz w:val="22"/>
              </w:rPr>
              <w:t>What is the relationship between momentum and kinetic energy?</w:t>
            </w:r>
          </w:p>
          <w:p w:rsidR="008807A3" w:rsidRPr="00B709A2" w:rsidRDefault="008807A3" w:rsidP="009B502C">
            <w:pPr>
              <w:autoSpaceDE w:val="0"/>
              <w:autoSpaceDN w:val="0"/>
              <w:adjustRightInd w:val="0"/>
              <w:rPr>
                <w:sz w:val="22"/>
              </w:rPr>
            </w:pPr>
          </w:p>
          <w:p w:rsidR="008807A3" w:rsidRPr="00B709A2" w:rsidRDefault="008807A3" w:rsidP="009B502C">
            <w:pPr>
              <w:autoSpaceDE w:val="0"/>
              <w:autoSpaceDN w:val="0"/>
              <w:adjustRightInd w:val="0"/>
              <w:rPr>
                <w:sz w:val="22"/>
              </w:rPr>
            </w:pPr>
            <w:r w:rsidRPr="00B709A2">
              <w:rPr>
                <w:sz w:val="22"/>
              </w:rPr>
              <w:t>When is momentum conserved and not kinetic energy?</w:t>
            </w:r>
          </w:p>
          <w:p w:rsidR="00BE07CD" w:rsidRPr="00B709A2" w:rsidRDefault="00BE07CD" w:rsidP="009B502C">
            <w:pPr>
              <w:autoSpaceDE w:val="0"/>
              <w:autoSpaceDN w:val="0"/>
              <w:adjustRightInd w:val="0"/>
              <w:rPr>
                <w:sz w:val="22"/>
              </w:rPr>
            </w:pPr>
          </w:p>
          <w:p w:rsidR="00412429" w:rsidRPr="00B709A2" w:rsidRDefault="00412429" w:rsidP="00412429">
            <w:pPr>
              <w:autoSpaceDE w:val="0"/>
              <w:autoSpaceDN w:val="0"/>
              <w:adjustRightInd w:val="0"/>
              <w:rPr>
                <w:sz w:val="22"/>
              </w:rPr>
            </w:pPr>
            <w:r w:rsidRPr="00B709A2">
              <w:rPr>
                <w:sz w:val="22"/>
              </w:rPr>
              <w:t>How does wave speed relate to wavelength and period?</w:t>
            </w:r>
          </w:p>
          <w:p w:rsidR="00412429" w:rsidRPr="00B709A2" w:rsidRDefault="00412429" w:rsidP="009B502C">
            <w:pPr>
              <w:autoSpaceDE w:val="0"/>
              <w:autoSpaceDN w:val="0"/>
              <w:adjustRightInd w:val="0"/>
              <w:rPr>
                <w:sz w:val="22"/>
              </w:rPr>
            </w:pPr>
          </w:p>
          <w:p w:rsidR="0043742F" w:rsidRPr="00B709A2" w:rsidRDefault="0043742F" w:rsidP="0043742F">
            <w:pPr>
              <w:autoSpaceDE w:val="0"/>
              <w:autoSpaceDN w:val="0"/>
              <w:adjustRightInd w:val="0"/>
              <w:rPr>
                <w:sz w:val="22"/>
              </w:rPr>
            </w:pPr>
            <w:r w:rsidRPr="00B709A2">
              <w:rPr>
                <w:sz w:val="22"/>
              </w:rPr>
              <w:t>What is the relationship between the amplitude of a wave and the rate of energy transfer?</w:t>
            </w:r>
          </w:p>
          <w:p w:rsidR="0043742F" w:rsidRPr="00B709A2" w:rsidRDefault="0043742F" w:rsidP="009B502C">
            <w:pPr>
              <w:autoSpaceDE w:val="0"/>
              <w:autoSpaceDN w:val="0"/>
              <w:adjustRightInd w:val="0"/>
              <w:rPr>
                <w:sz w:val="22"/>
              </w:rPr>
            </w:pPr>
          </w:p>
          <w:p w:rsidR="0043742F" w:rsidRPr="00B709A2" w:rsidRDefault="0043742F" w:rsidP="0043742F">
            <w:pPr>
              <w:autoSpaceDE w:val="0"/>
              <w:autoSpaceDN w:val="0"/>
              <w:adjustRightInd w:val="0"/>
              <w:rPr>
                <w:sz w:val="22"/>
              </w:rPr>
            </w:pPr>
            <w:r w:rsidRPr="00B709A2">
              <w:rPr>
                <w:sz w:val="22"/>
              </w:rPr>
              <w:t>What is the relationship between the amplitude of a wave and the rate of energy transfer?</w:t>
            </w:r>
          </w:p>
          <w:p w:rsidR="0043742F" w:rsidRPr="00B709A2" w:rsidRDefault="0043742F" w:rsidP="009B502C">
            <w:pPr>
              <w:autoSpaceDE w:val="0"/>
              <w:autoSpaceDN w:val="0"/>
              <w:adjustRightInd w:val="0"/>
              <w:rPr>
                <w:sz w:val="22"/>
              </w:rPr>
            </w:pPr>
          </w:p>
          <w:p w:rsidR="0043742F" w:rsidRPr="00B709A2" w:rsidRDefault="0043742F" w:rsidP="0043742F">
            <w:pPr>
              <w:autoSpaceDE w:val="0"/>
              <w:autoSpaceDN w:val="0"/>
              <w:adjustRightInd w:val="0"/>
              <w:rPr>
                <w:sz w:val="22"/>
              </w:rPr>
            </w:pPr>
            <w:r w:rsidRPr="00B709A2">
              <w:rPr>
                <w:sz w:val="22"/>
              </w:rPr>
              <w:t>What is the difference between constructive and destructive interference?</w:t>
            </w:r>
          </w:p>
          <w:p w:rsidR="0043742F" w:rsidRPr="00B709A2" w:rsidRDefault="0043742F" w:rsidP="009B502C">
            <w:pPr>
              <w:autoSpaceDE w:val="0"/>
              <w:autoSpaceDN w:val="0"/>
              <w:adjustRightInd w:val="0"/>
              <w:rPr>
                <w:sz w:val="22"/>
              </w:rPr>
            </w:pPr>
          </w:p>
          <w:p w:rsidR="0043742F" w:rsidRPr="00B709A2" w:rsidRDefault="0043742F" w:rsidP="009B502C">
            <w:pPr>
              <w:autoSpaceDE w:val="0"/>
              <w:autoSpaceDN w:val="0"/>
              <w:adjustRightInd w:val="0"/>
              <w:rPr>
                <w:sz w:val="22"/>
              </w:rPr>
            </w:pPr>
          </w:p>
          <w:p w:rsidR="00BE07CD" w:rsidRPr="00B709A2" w:rsidRDefault="00BE07CD" w:rsidP="009B502C">
            <w:pPr>
              <w:autoSpaceDE w:val="0"/>
              <w:autoSpaceDN w:val="0"/>
              <w:adjustRightInd w:val="0"/>
              <w:rPr>
                <w:sz w:val="22"/>
              </w:rPr>
            </w:pPr>
          </w:p>
          <w:p w:rsidR="00EB6BAF" w:rsidRPr="00B709A2" w:rsidRDefault="00EB6BAF" w:rsidP="009B502C">
            <w:pPr>
              <w:autoSpaceDE w:val="0"/>
              <w:autoSpaceDN w:val="0"/>
              <w:adjustRightInd w:val="0"/>
              <w:rPr>
                <w:sz w:val="22"/>
              </w:rPr>
            </w:pPr>
          </w:p>
          <w:p w:rsidR="00EB6BAF" w:rsidRPr="00B709A2" w:rsidRDefault="00EB6BAF" w:rsidP="009B502C">
            <w:pPr>
              <w:autoSpaceDE w:val="0"/>
              <w:autoSpaceDN w:val="0"/>
              <w:adjustRightInd w:val="0"/>
              <w:rPr>
                <w:sz w:val="22"/>
              </w:rPr>
            </w:pPr>
          </w:p>
          <w:p w:rsidR="00EB6BAF" w:rsidRPr="00B709A2" w:rsidRDefault="00EB6BAF" w:rsidP="009B502C">
            <w:pPr>
              <w:autoSpaceDE w:val="0"/>
              <w:autoSpaceDN w:val="0"/>
              <w:adjustRightInd w:val="0"/>
              <w:rPr>
                <w:sz w:val="22"/>
              </w:rPr>
            </w:pPr>
          </w:p>
          <w:p w:rsidR="000417C3" w:rsidRPr="00B709A2" w:rsidRDefault="00EB6BAF" w:rsidP="009B502C">
            <w:pPr>
              <w:autoSpaceDE w:val="0"/>
              <w:autoSpaceDN w:val="0"/>
              <w:adjustRightInd w:val="0"/>
              <w:rPr>
                <w:sz w:val="22"/>
              </w:rPr>
            </w:pPr>
            <w:r w:rsidRPr="00B709A2">
              <w:rPr>
                <w:sz w:val="22"/>
              </w:rPr>
              <w:t xml:space="preserve">  </w:t>
            </w:r>
          </w:p>
        </w:tc>
        <w:tc>
          <w:tcPr>
            <w:tcW w:w="678" w:type="pct"/>
          </w:tcPr>
          <w:p w:rsidR="00DC7417" w:rsidRPr="00B709A2" w:rsidRDefault="00DC7417" w:rsidP="00DC7417">
            <w:pPr>
              <w:autoSpaceDE w:val="0"/>
              <w:autoSpaceDN w:val="0"/>
              <w:adjustRightInd w:val="0"/>
              <w:rPr>
                <w:b/>
                <w:sz w:val="22"/>
                <w:u w:val="single"/>
              </w:rPr>
            </w:pPr>
            <w:r w:rsidRPr="00B709A2">
              <w:rPr>
                <w:b/>
                <w:sz w:val="22"/>
                <w:u w:val="single"/>
              </w:rPr>
              <w:t>Before</w:t>
            </w:r>
            <w:r w:rsidRPr="00B709A2">
              <w:rPr>
                <w:sz w:val="22"/>
              </w:rPr>
              <w:t>:</w:t>
            </w:r>
            <w:r w:rsidR="00B709A2">
              <w:rPr>
                <w:rFonts w:eastAsia="Times New Roman"/>
                <w:b/>
                <w:bCs/>
                <w:sz w:val="22"/>
              </w:rPr>
              <w:t xml:space="preserve"> </w:t>
            </w:r>
            <w:r w:rsidR="00370E0B" w:rsidRPr="00B709A2">
              <w:rPr>
                <w:rFonts w:eastAsia="Times New Roman"/>
                <w:b/>
                <w:bCs/>
                <w:sz w:val="22"/>
              </w:rPr>
              <w:t>HS-PS3-1</w:t>
            </w:r>
          </w:p>
          <w:p w:rsidR="00DC7417" w:rsidRPr="00B709A2" w:rsidRDefault="00CE5524" w:rsidP="00DC7417">
            <w:pPr>
              <w:autoSpaceDE w:val="0"/>
              <w:autoSpaceDN w:val="0"/>
              <w:adjustRightInd w:val="0"/>
              <w:rPr>
                <w:sz w:val="22"/>
              </w:rPr>
            </w:pPr>
            <w:r w:rsidRPr="00B709A2">
              <w:rPr>
                <w:sz w:val="22"/>
              </w:rPr>
              <w:t>Pretest over energy transformation and conservation</w:t>
            </w:r>
            <w:r w:rsidR="00E0225E" w:rsidRPr="00B709A2">
              <w:rPr>
                <w:sz w:val="22"/>
              </w:rPr>
              <w:t>.</w:t>
            </w:r>
          </w:p>
          <w:p w:rsidR="00CE5524" w:rsidRPr="00B709A2" w:rsidRDefault="00CE5524" w:rsidP="00DC7417">
            <w:pPr>
              <w:autoSpaceDE w:val="0"/>
              <w:autoSpaceDN w:val="0"/>
              <w:adjustRightInd w:val="0"/>
              <w:rPr>
                <w:sz w:val="22"/>
              </w:rPr>
            </w:pPr>
          </w:p>
          <w:p w:rsidR="00370E0B" w:rsidRPr="00B709A2" w:rsidRDefault="00370E0B" w:rsidP="00370E0B">
            <w:pPr>
              <w:autoSpaceDE w:val="0"/>
              <w:autoSpaceDN w:val="0"/>
              <w:adjustRightInd w:val="0"/>
              <w:rPr>
                <w:sz w:val="22"/>
              </w:rPr>
            </w:pPr>
          </w:p>
          <w:p w:rsidR="00370E0B" w:rsidRPr="00B709A2" w:rsidRDefault="00E0225E" w:rsidP="00370E0B">
            <w:pPr>
              <w:autoSpaceDE w:val="0"/>
              <w:autoSpaceDN w:val="0"/>
              <w:adjustRightInd w:val="0"/>
              <w:rPr>
                <w:b/>
                <w:sz w:val="22"/>
                <w:u w:val="single"/>
              </w:rPr>
            </w:pPr>
            <w:r w:rsidRPr="00B709A2">
              <w:rPr>
                <w:b/>
                <w:sz w:val="22"/>
                <w:u w:val="single"/>
              </w:rPr>
              <w:t>During</w:t>
            </w:r>
            <w:r w:rsidR="00370E0B" w:rsidRPr="00B709A2">
              <w:rPr>
                <w:sz w:val="22"/>
              </w:rPr>
              <w:t>:</w:t>
            </w:r>
            <w:r w:rsidR="00370E0B" w:rsidRPr="00B709A2">
              <w:rPr>
                <w:rFonts w:eastAsia="Times New Roman"/>
                <w:bCs/>
                <w:sz w:val="22"/>
              </w:rPr>
              <w:t xml:space="preserve"> </w:t>
            </w:r>
            <w:r w:rsidR="00370E0B" w:rsidRPr="00B709A2">
              <w:rPr>
                <w:rFonts w:eastAsia="Times New Roman"/>
                <w:b/>
                <w:bCs/>
                <w:sz w:val="22"/>
              </w:rPr>
              <w:t>HS-PS3-1</w:t>
            </w:r>
          </w:p>
          <w:p w:rsidR="00DC7417" w:rsidRPr="00B709A2" w:rsidRDefault="00E0225E" w:rsidP="00DC7417">
            <w:pPr>
              <w:autoSpaceDE w:val="0"/>
              <w:autoSpaceDN w:val="0"/>
              <w:adjustRightInd w:val="0"/>
              <w:rPr>
                <w:sz w:val="22"/>
              </w:rPr>
            </w:pPr>
            <w:r w:rsidRPr="00B709A2">
              <w:rPr>
                <w:sz w:val="22"/>
              </w:rPr>
              <w:t xml:space="preserve">Complete a lab that </w:t>
            </w:r>
            <w:r w:rsidR="004A5F97" w:rsidRPr="00B709A2">
              <w:rPr>
                <w:sz w:val="22"/>
              </w:rPr>
              <w:t>will show the conservation of mechanical energy.  E.g. inelastic collisions lab or a rollercoaster lab</w:t>
            </w:r>
          </w:p>
          <w:p w:rsidR="00DC7417" w:rsidRPr="00B709A2" w:rsidRDefault="00DC7417" w:rsidP="00DC7417">
            <w:pPr>
              <w:autoSpaceDE w:val="0"/>
              <w:autoSpaceDN w:val="0"/>
              <w:adjustRightInd w:val="0"/>
              <w:rPr>
                <w:sz w:val="22"/>
              </w:rPr>
            </w:pPr>
          </w:p>
          <w:p w:rsidR="00DC7417" w:rsidRPr="00B709A2" w:rsidRDefault="00E0225E" w:rsidP="00DC7417">
            <w:pPr>
              <w:autoSpaceDE w:val="0"/>
              <w:autoSpaceDN w:val="0"/>
              <w:adjustRightInd w:val="0"/>
              <w:rPr>
                <w:rFonts w:eastAsia="Times New Roman"/>
                <w:b/>
                <w:bCs/>
                <w:sz w:val="22"/>
              </w:rPr>
            </w:pPr>
            <w:r w:rsidRPr="00B709A2">
              <w:rPr>
                <w:b/>
                <w:sz w:val="22"/>
                <w:u w:val="single"/>
              </w:rPr>
              <w:t>After</w:t>
            </w:r>
            <w:r w:rsidR="00DC7417" w:rsidRPr="00B709A2">
              <w:rPr>
                <w:sz w:val="22"/>
              </w:rPr>
              <w:t>:</w:t>
            </w:r>
            <w:r w:rsidR="00370E0B" w:rsidRPr="00B709A2">
              <w:rPr>
                <w:rFonts w:eastAsia="Times New Roman"/>
                <w:bCs/>
                <w:sz w:val="22"/>
              </w:rPr>
              <w:t xml:space="preserve"> </w:t>
            </w:r>
            <w:r w:rsidR="00370E0B" w:rsidRPr="00B709A2">
              <w:rPr>
                <w:rFonts w:eastAsia="Times New Roman"/>
                <w:b/>
                <w:bCs/>
                <w:sz w:val="22"/>
              </w:rPr>
              <w:t>HS-PS3-1</w:t>
            </w:r>
          </w:p>
          <w:p w:rsidR="004A5F97" w:rsidRPr="00B709A2" w:rsidRDefault="004A5F97" w:rsidP="00DC7417">
            <w:pPr>
              <w:autoSpaceDE w:val="0"/>
              <w:autoSpaceDN w:val="0"/>
              <w:adjustRightInd w:val="0"/>
              <w:rPr>
                <w:rFonts w:eastAsia="Times New Roman"/>
                <w:bCs/>
                <w:sz w:val="22"/>
              </w:rPr>
            </w:pPr>
            <w:r w:rsidRPr="00B709A2">
              <w:rPr>
                <w:rFonts w:eastAsia="Times New Roman"/>
                <w:bCs/>
                <w:sz w:val="22"/>
              </w:rPr>
              <w:t xml:space="preserve">Have students create their own equations for energy conservation based on the results from the lab.  Have students use their energy equation to calculate changes in energy. </w:t>
            </w:r>
          </w:p>
          <w:p w:rsidR="00370E0B" w:rsidRPr="00B709A2" w:rsidRDefault="00370E0B" w:rsidP="00DC7417">
            <w:pPr>
              <w:autoSpaceDE w:val="0"/>
              <w:autoSpaceDN w:val="0"/>
              <w:adjustRightInd w:val="0"/>
              <w:rPr>
                <w:b/>
                <w:sz w:val="22"/>
                <w:u w:val="single"/>
              </w:rPr>
            </w:pPr>
          </w:p>
          <w:p w:rsidR="00370E0B" w:rsidRPr="00B709A2" w:rsidRDefault="00370E0B" w:rsidP="00370E0B">
            <w:pPr>
              <w:autoSpaceDE w:val="0"/>
              <w:autoSpaceDN w:val="0"/>
              <w:adjustRightInd w:val="0"/>
              <w:rPr>
                <w:rFonts w:eastAsia="Times New Roman"/>
                <w:b/>
                <w:bCs/>
                <w:sz w:val="22"/>
              </w:rPr>
            </w:pPr>
            <w:r w:rsidRPr="00B709A2">
              <w:rPr>
                <w:b/>
                <w:sz w:val="22"/>
                <w:u w:val="single"/>
              </w:rPr>
              <w:t>Before</w:t>
            </w:r>
            <w:r w:rsidRPr="00B709A2">
              <w:rPr>
                <w:sz w:val="22"/>
              </w:rPr>
              <w:t>:</w:t>
            </w:r>
            <w:r w:rsidR="00B709A2">
              <w:rPr>
                <w:rFonts w:eastAsia="Times New Roman"/>
                <w:b/>
                <w:bCs/>
                <w:sz w:val="22"/>
              </w:rPr>
              <w:t xml:space="preserve"> </w:t>
            </w:r>
            <w:r w:rsidRPr="00B709A2">
              <w:rPr>
                <w:rFonts w:eastAsia="Times New Roman"/>
                <w:b/>
                <w:bCs/>
                <w:sz w:val="22"/>
              </w:rPr>
              <w:t>HS-PS3-2</w:t>
            </w:r>
          </w:p>
          <w:p w:rsidR="00652D60" w:rsidRPr="00B709A2" w:rsidRDefault="00652D60" w:rsidP="00370E0B">
            <w:pPr>
              <w:autoSpaceDE w:val="0"/>
              <w:autoSpaceDN w:val="0"/>
              <w:adjustRightInd w:val="0"/>
              <w:rPr>
                <w:rFonts w:eastAsia="Times New Roman"/>
                <w:bCs/>
                <w:sz w:val="22"/>
              </w:rPr>
            </w:pPr>
            <w:r w:rsidRPr="00B709A2">
              <w:rPr>
                <w:rFonts w:eastAsia="Times New Roman"/>
                <w:bCs/>
                <w:sz w:val="22"/>
              </w:rPr>
              <w:t>Have studen</w:t>
            </w:r>
            <w:r w:rsidR="00223C87" w:rsidRPr="00B709A2">
              <w:rPr>
                <w:rFonts w:eastAsia="Times New Roman"/>
                <w:bCs/>
                <w:sz w:val="22"/>
              </w:rPr>
              <w:t>ts brainstorm a list of different types of energy.</w:t>
            </w:r>
          </w:p>
          <w:p w:rsidR="00B709A2" w:rsidRDefault="00B709A2" w:rsidP="00370E0B">
            <w:pPr>
              <w:autoSpaceDE w:val="0"/>
              <w:autoSpaceDN w:val="0"/>
              <w:adjustRightInd w:val="0"/>
              <w:rPr>
                <w:rFonts w:eastAsia="Times New Roman"/>
                <w:bCs/>
                <w:sz w:val="22"/>
              </w:rPr>
            </w:pPr>
          </w:p>
          <w:p w:rsidR="00223C87" w:rsidRPr="00B709A2" w:rsidRDefault="00223C87" w:rsidP="00370E0B">
            <w:pPr>
              <w:autoSpaceDE w:val="0"/>
              <w:autoSpaceDN w:val="0"/>
              <w:adjustRightInd w:val="0"/>
              <w:rPr>
                <w:sz w:val="22"/>
                <w:u w:val="single"/>
              </w:rPr>
            </w:pPr>
            <w:r w:rsidRPr="00B709A2">
              <w:rPr>
                <w:rFonts w:eastAsia="Times New Roman"/>
                <w:bCs/>
                <w:sz w:val="22"/>
              </w:rPr>
              <w:t>Make a rubric for the diagram, drawing, or animation that will model the energy chosen by the students</w:t>
            </w:r>
          </w:p>
          <w:p w:rsidR="00370E0B" w:rsidRPr="00B709A2" w:rsidRDefault="00370E0B" w:rsidP="00370E0B">
            <w:pPr>
              <w:autoSpaceDE w:val="0"/>
              <w:autoSpaceDN w:val="0"/>
              <w:adjustRightInd w:val="0"/>
              <w:rPr>
                <w:sz w:val="22"/>
              </w:rPr>
            </w:pPr>
          </w:p>
          <w:p w:rsidR="00370E0B" w:rsidRPr="00B709A2" w:rsidRDefault="00E0225E" w:rsidP="00370E0B">
            <w:pPr>
              <w:autoSpaceDE w:val="0"/>
              <w:autoSpaceDN w:val="0"/>
              <w:adjustRightInd w:val="0"/>
              <w:rPr>
                <w:rFonts w:eastAsia="Times New Roman"/>
                <w:b/>
                <w:bCs/>
                <w:sz w:val="22"/>
              </w:rPr>
            </w:pPr>
            <w:r w:rsidRPr="00B709A2">
              <w:rPr>
                <w:b/>
                <w:sz w:val="22"/>
                <w:u w:val="single"/>
              </w:rPr>
              <w:t>During</w:t>
            </w:r>
            <w:r w:rsidR="00370E0B" w:rsidRPr="00B709A2">
              <w:rPr>
                <w:sz w:val="22"/>
              </w:rPr>
              <w:t>:</w:t>
            </w:r>
            <w:r w:rsidR="00370E0B" w:rsidRPr="00B709A2">
              <w:rPr>
                <w:rFonts w:eastAsia="Times New Roman"/>
                <w:bCs/>
                <w:sz w:val="22"/>
              </w:rPr>
              <w:t xml:space="preserve"> </w:t>
            </w:r>
            <w:r w:rsidR="00370E0B" w:rsidRPr="00B709A2">
              <w:rPr>
                <w:rFonts w:eastAsia="Times New Roman"/>
                <w:b/>
                <w:bCs/>
                <w:sz w:val="22"/>
              </w:rPr>
              <w:t>HS-PS3-2</w:t>
            </w:r>
          </w:p>
          <w:p w:rsidR="00223C87" w:rsidRPr="00B709A2" w:rsidRDefault="00223C87" w:rsidP="00370E0B">
            <w:pPr>
              <w:autoSpaceDE w:val="0"/>
              <w:autoSpaceDN w:val="0"/>
              <w:adjustRightInd w:val="0"/>
              <w:rPr>
                <w:b/>
                <w:sz w:val="22"/>
                <w:u w:val="single"/>
              </w:rPr>
            </w:pPr>
            <w:r w:rsidRPr="00B709A2">
              <w:rPr>
                <w:rFonts w:eastAsia="Times New Roman"/>
                <w:bCs/>
                <w:sz w:val="22"/>
              </w:rPr>
              <w:t>Depending on your resources, have students complete a project described in the standard to the left.</w:t>
            </w:r>
          </w:p>
          <w:p w:rsidR="00370E0B" w:rsidRPr="00B709A2" w:rsidRDefault="00370E0B" w:rsidP="00370E0B">
            <w:pPr>
              <w:autoSpaceDE w:val="0"/>
              <w:autoSpaceDN w:val="0"/>
              <w:adjustRightInd w:val="0"/>
              <w:rPr>
                <w:sz w:val="22"/>
              </w:rPr>
            </w:pPr>
          </w:p>
          <w:p w:rsidR="00223C87" w:rsidRPr="00B709A2" w:rsidRDefault="00E0225E" w:rsidP="00370E0B">
            <w:pPr>
              <w:autoSpaceDE w:val="0"/>
              <w:autoSpaceDN w:val="0"/>
              <w:adjustRightInd w:val="0"/>
              <w:rPr>
                <w:rFonts w:eastAsia="Times New Roman"/>
                <w:b/>
                <w:bCs/>
                <w:sz w:val="22"/>
              </w:rPr>
            </w:pPr>
            <w:r w:rsidRPr="00B709A2">
              <w:rPr>
                <w:b/>
                <w:sz w:val="22"/>
                <w:u w:val="single"/>
              </w:rPr>
              <w:t>After</w:t>
            </w:r>
            <w:r w:rsidR="00370E0B" w:rsidRPr="00B709A2">
              <w:rPr>
                <w:sz w:val="22"/>
              </w:rPr>
              <w:t>:</w:t>
            </w:r>
            <w:r w:rsidR="00370E0B" w:rsidRPr="00B709A2">
              <w:rPr>
                <w:rFonts w:eastAsia="Times New Roman"/>
                <w:b/>
                <w:bCs/>
                <w:sz w:val="22"/>
              </w:rPr>
              <w:t xml:space="preserve"> </w:t>
            </w:r>
            <w:r w:rsidRPr="00B709A2">
              <w:rPr>
                <w:rFonts w:eastAsia="Times New Roman"/>
                <w:b/>
                <w:bCs/>
                <w:sz w:val="22"/>
              </w:rPr>
              <w:t>HS-PS3-2</w:t>
            </w:r>
          </w:p>
          <w:p w:rsidR="00223C87" w:rsidRPr="00B709A2" w:rsidRDefault="00223C87" w:rsidP="00370E0B">
            <w:pPr>
              <w:autoSpaceDE w:val="0"/>
              <w:autoSpaceDN w:val="0"/>
              <w:adjustRightInd w:val="0"/>
              <w:rPr>
                <w:rFonts w:eastAsia="Times New Roman"/>
                <w:b/>
                <w:bCs/>
                <w:sz w:val="22"/>
              </w:rPr>
            </w:pPr>
            <w:r w:rsidRPr="00B709A2">
              <w:rPr>
                <w:rFonts w:eastAsia="Times New Roman"/>
                <w:bCs/>
                <w:sz w:val="22"/>
              </w:rPr>
              <w:t>Have students share their projects.</w:t>
            </w:r>
          </w:p>
          <w:p w:rsidR="00370E0B" w:rsidRPr="00B709A2" w:rsidRDefault="00370E0B" w:rsidP="00370E0B">
            <w:pPr>
              <w:autoSpaceDE w:val="0"/>
              <w:autoSpaceDN w:val="0"/>
              <w:adjustRightInd w:val="0"/>
              <w:rPr>
                <w:rFonts w:eastAsia="Times New Roman"/>
                <w:b/>
                <w:bCs/>
                <w:sz w:val="22"/>
              </w:rPr>
            </w:pPr>
          </w:p>
          <w:p w:rsidR="00370E0B" w:rsidRPr="00B709A2" w:rsidRDefault="00370E0B" w:rsidP="00370E0B">
            <w:pPr>
              <w:autoSpaceDE w:val="0"/>
              <w:autoSpaceDN w:val="0"/>
              <w:adjustRightInd w:val="0"/>
              <w:rPr>
                <w:rFonts w:eastAsia="Times New Roman"/>
                <w:b/>
                <w:bCs/>
                <w:sz w:val="22"/>
              </w:rPr>
            </w:pPr>
            <w:r w:rsidRPr="00B709A2">
              <w:rPr>
                <w:b/>
                <w:sz w:val="22"/>
                <w:u w:val="single"/>
              </w:rPr>
              <w:t>Before</w:t>
            </w:r>
            <w:r w:rsidRPr="00B709A2">
              <w:rPr>
                <w:sz w:val="22"/>
              </w:rPr>
              <w:t>:</w:t>
            </w:r>
            <w:r w:rsidR="00B709A2">
              <w:rPr>
                <w:sz w:val="22"/>
              </w:rPr>
              <w:t xml:space="preserve"> </w:t>
            </w:r>
            <w:r w:rsidRPr="00B709A2">
              <w:rPr>
                <w:rFonts w:eastAsia="Times New Roman"/>
                <w:b/>
                <w:bCs/>
                <w:sz w:val="22"/>
              </w:rPr>
              <w:t>HS-PS3-3</w:t>
            </w:r>
          </w:p>
          <w:p w:rsidR="00DE259E" w:rsidRPr="00B709A2" w:rsidRDefault="00223C87" w:rsidP="00370E0B">
            <w:pPr>
              <w:autoSpaceDE w:val="0"/>
              <w:autoSpaceDN w:val="0"/>
              <w:adjustRightInd w:val="0"/>
              <w:rPr>
                <w:rFonts w:eastAsia="Times New Roman"/>
                <w:bCs/>
                <w:sz w:val="22"/>
              </w:rPr>
            </w:pPr>
            <w:r w:rsidRPr="00B709A2">
              <w:rPr>
                <w:rFonts w:eastAsia="Times New Roman"/>
                <w:bCs/>
                <w:sz w:val="22"/>
              </w:rPr>
              <w:t>Have students brainstorm project ideas that will demonstrate transforming of energy (Many ideas are listed in the standard).</w:t>
            </w:r>
          </w:p>
          <w:p w:rsidR="00B709A2" w:rsidRDefault="00B709A2" w:rsidP="00370E0B">
            <w:pPr>
              <w:autoSpaceDE w:val="0"/>
              <w:autoSpaceDN w:val="0"/>
              <w:adjustRightInd w:val="0"/>
              <w:rPr>
                <w:rFonts w:eastAsia="Times New Roman"/>
                <w:bCs/>
                <w:sz w:val="22"/>
              </w:rPr>
            </w:pPr>
          </w:p>
          <w:p w:rsidR="00DE259E" w:rsidRPr="00B709A2" w:rsidRDefault="00DE259E" w:rsidP="00370E0B">
            <w:pPr>
              <w:autoSpaceDE w:val="0"/>
              <w:autoSpaceDN w:val="0"/>
              <w:adjustRightInd w:val="0"/>
              <w:rPr>
                <w:rFonts w:eastAsia="Times New Roman"/>
                <w:bCs/>
                <w:sz w:val="22"/>
              </w:rPr>
            </w:pPr>
            <w:r w:rsidRPr="00B709A2">
              <w:rPr>
                <w:rFonts w:eastAsia="Times New Roman"/>
                <w:bCs/>
                <w:sz w:val="22"/>
              </w:rPr>
              <w:t>Have students choose an appropriate project.</w:t>
            </w:r>
          </w:p>
          <w:p w:rsidR="00370E0B" w:rsidRPr="00B709A2" w:rsidRDefault="00370E0B" w:rsidP="00370E0B">
            <w:pPr>
              <w:autoSpaceDE w:val="0"/>
              <w:autoSpaceDN w:val="0"/>
              <w:adjustRightInd w:val="0"/>
              <w:rPr>
                <w:sz w:val="22"/>
              </w:rPr>
            </w:pPr>
          </w:p>
          <w:p w:rsidR="00370E0B" w:rsidRPr="00B709A2" w:rsidRDefault="00E0225E" w:rsidP="00370E0B">
            <w:pPr>
              <w:autoSpaceDE w:val="0"/>
              <w:autoSpaceDN w:val="0"/>
              <w:adjustRightInd w:val="0"/>
              <w:rPr>
                <w:rFonts w:eastAsia="Times New Roman"/>
                <w:b/>
                <w:bCs/>
                <w:sz w:val="22"/>
              </w:rPr>
            </w:pPr>
            <w:r w:rsidRPr="00B709A2">
              <w:rPr>
                <w:b/>
                <w:sz w:val="22"/>
                <w:u w:val="single"/>
              </w:rPr>
              <w:t>During</w:t>
            </w:r>
            <w:r w:rsidR="00370E0B" w:rsidRPr="00B709A2">
              <w:rPr>
                <w:sz w:val="22"/>
              </w:rPr>
              <w:t>:</w:t>
            </w:r>
            <w:r w:rsidR="00370E0B" w:rsidRPr="00B709A2">
              <w:rPr>
                <w:rFonts w:eastAsia="Times New Roman"/>
                <w:b/>
                <w:bCs/>
                <w:sz w:val="22"/>
              </w:rPr>
              <w:t xml:space="preserve"> HS-PS3-3</w:t>
            </w:r>
          </w:p>
          <w:p w:rsidR="00DE259E" w:rsidRPr="00B709A2" w:rsidRDefault="00DE259E" w:rsidP="00370E0B">
            <w:pPr>
              <w:autoSpaceDE w:val="0"/>
              <w:autoSpaceDN w:val="0"/>
              <w:adjustRightInd w:val="0"/>
              <w:rPr>
                <w:sz w:val="22"/>
                <w:u w:val="single"/>
              </w:rPr>
            </w:pPr>
            <w:r w:rsidRPr="00B709A2">
              <w:rPr>
                <w:rFonts w:eastAsia="Times New Roman"/>
                <w:bCs/>
                <w:sz w:val="22"/>
              </w:rPr>
              <w:t>A big project like this should have check points for the students such as a materials list, a blue print, updates during construction, and the final project.</w:t>
            </w:r>
          </w:p>
          <w:p w:rsidR="00370E0B" w:rsidRPr="00B709A2" w:rsidRDefault="00370E0B" w:rsidP="00370E0B">
            <w:pPr>
              <w:autoSpaceDE w:val="0"/>
              <w:autoSpaceDN w:val="0"/>
              <w:adjustRightInd w:val="0"/>
              <w:rPr>
                <w:sz w:val="22"/>
              </w:rPr>
            </w:pPr>
          </w:p>
          <w:p w:rsidR="00370E0B" w:rsidRPr="00B709A2" w:rsidRDefault="00E0225E" w:rsidP="00370E0B">
            <w:pPr>
              <w:autoSpaceDE w:val="0"/>
              <w:autoSpaceDN w:val="0"/>
              <w:adjustRightInd w:val="0"/>
              <w:rPr>
                <w:rFonts w:eastAsia="Times New Roman"/>
                <w:b/>
                <w:bCs/>
                <w:sz w:val="22"/>
              </w:rPr>
            </w:pPr>
            <w:r w:rsidRPr="00B709A2">
              <w:rPr>
                <w:b/>
                <w:sz w:val="22"/>
                <w:u w:val="single"/>
              </w:rPr>
              <w:t>After</w:t>
            </w:r>
            <w:r w:rsidR="00370E0B" w:rsidRPr="00B709A2">
              <w:rPr>
                <w:sz w:val="22"/>
              </w:rPr>
              <w:t>:</w:t>
            </w:r>
            <w:r w:rsidR="00370E0B" w:rsidRPr="00B709A2">
              <w:rPr>
                <w:rFonts w:eastAsia="Times New Roman"/>
                <w:b/>
                <w:bCs/>
                <w:sz w:val="22"/>
              </w:rPr>
              <w:t xml:space="preserve"> HS-PS3-3</w:t>
            </w:r>
          </w:p>
          <w:p w:rsidR="00DE259E" w:rsidRPr="00B709A2" w:rsidRDefault="00DE259E" w:rsidP="00370E0B">
            <w:pPr>
              <w:autoSpaceDE w:val="0"/>
              <w:autoSpaceDN w:val="0"/>
              <w:adjustRightInd w:val="0"/>
              <w:rPr>
                <w:rFonts w:eastAsia="Times New Roman"/>
                <w:bCs/>
                <w:sz w:val="22"/>
              </w:rPr>
            </w:pPr>
            <w:r w:rsidRPr="00B709A2">
              <w:rPr>
                <w:rFonts w:eastAsia="Times New Roman"/>
                <w:bCs/>
                <w:sz w:val="22"/>
              </w:rPr>
              <w:t>Projects may be shared.</w:t>
            </w:r>
          </w:p>
          <w:p w:rsidR="00B709A2" w:rsidRDefault="00B709A2" w:rsidP="00370E0B">
            <w:pPr>
              <w:autoSpaceDE w:val="0"/>
              <w:autoSpaceDN w:val="0"/>
              <w:adjustRightInd w:val="0"/>
              <w:rPr>
                <w:rFonts w:eastAsia="Times New Roman"/>
                <w:bCs/>
                <w:sz w:val="22"/>
              </w:rPr>
            </w:pPr>
          </w:p>
          <w:p w:rsidR="00DE259E" w:rsidRPr="00B709A2" w:rsidRDefault="00DE259E" w:rsidP="00370E0B">
            <w:pPr>
              <w:autoSpaceDE w:val="0"/>
              <w:autoSpaceDN w:val="0"/>
              <w:adjustRightInd w:val="0"/>
              <w:rPr>
                <w:rFonts w:eastAsia="Times New Roman"/>
                <w:bCs/>
                <w:sz w:val="22"/>
              </w:rPr>
            </w:pPr>
            <w:r w:rsidRPr="00B709A2">
              <w:rPr>
                <w:rFonts w:eastAsia="Times New Roman"/>
                <w:bCs/>
                <w:sz w:val="22"/>
              </w:rPr>
              <w:t>If data can be collected from projects then students may use them to test variables and produce graphs.</w:t>
            </w:r>
          </w:p>
          <w:p w:rsidR="00370E0B" w:rsidRPr="00B709A2" w:rsidRDefault="00370E0B" w:rsidP="00370E0B">
            <w:pPr>
              <w:autoSpaceDE w:val="0"/>
              <w:autoSpaceDN w:val="0"/>
              <w:adjustRightInd w:val="0"/>
              <w:rPr>
                <w:rFonts w:eastAsia="Times New Roman"/>
                <w:b/>
                <w:bCs/>
                <w:sz w:val="22"/>
              </w:rPr>
            </w:pPr>
          </w:p>
          <w:p w:rsidR="00370E0B" w:rsidRPr="00B709A2" w:rsidRDefault="00370E0B" w:rsidP="00370E0B">
            <w:pPr>
              <w:autoSpaceDE w:val="0"/>
              <w:autoSpaceDN w:val="0"/>
              <w:adjustRightInd w:val="0"/>
              <w:rPr>
                <w:rFonts w:eastAsia="Times New Roman"/>
                <w:b/>
                <w:bCs/>
                <w:sz w:val="22"/>
              </w:rPr>
            </w:pPr>
            <w:r w:rsidRPr="00B709A2">
              <w:rPr>
                <w:b/>
                <w:sz w:val="22"/>
                <w:u w:val="single"/>
              </w:rPr>
              <w:t>Before</w:t>
            </w:r>
            <w:r w:rsidRPr="00B709A2">
              <w:rPr>
                <w:sz w:val="22"/>
              </w:rPr>
              <w:t>:</w:t>
            </w:r>
            <w:r w:rsidR="00B709A2">
              <w:rPr>
                <w:rFonts w:eastAsia="Times New Roman"/>
                <w:b/>
                <w:bCs/>
                <w:sz w:val="22"/>
              </w:rPr>
              <w:t xml:space="preserve"> </w:t>
            </w:r>
            <w:r w:rsidRPr="00B709A2">
              <w:rPr>
                <w:rFonts w:eastAsia="Times New Roman"/>
                <w:b/>
                <w:bCs/>
                <w:sz w:val="22"/>
              </w:rPr>
              <w:t>HS-PS3-4</w:t>
            </w:r>
          </w:p>
          <w:p w:rsidR="00DE259E" w:rsidRPr="00B709A2" w:rsidRDefault="00DE259E" w:rsidP="00370E0B">
            <w:pPr>
              <w:autoSpaceDE w:val="0"/>
              <w:autoSpaceDN w:val="0"/>
              <w:adjustRightInd w:val="0"/>
              <w:rPr>
                <w:b/>
                <w:sz w:val="22"/>
                <w:u w:val="single"/>
              </w:rPr>
            </w:pPr>
            <w:r w:rsidRPr="00B709A2">
              <w:rPr>
                <w:rFonts w:eastAsia="Times New Roman"/>
                <w:bCs/>
                <w:sz w:val="22"/>
              </w:rPr>
              <w:t>Have students brainstorm ideas for conducting an experiment similar to the one described in the standard.</w:t>
            </w:r>
          </w:p>
          <w:p w:rsidR="00370E0B" w:rsidRPr="00B709A2" w:rsidRDefault="00370E0B" w:rsidP="00370E0B">
            <w:pPr>
              <w:autoSpaceDE w:val="0"/>
              <w:autoSpaceDN w:val="0"/>
              <w:adjustRightInd w:val="0"/>
              <w:rPr>
                <w:sz w:val="22"/>
              </w:rPr>
            </w:pPr>
          </w:p>
          <w:p w:rsidR="00370E0B" w:rsidRPr="00B709A2" w:rsidRDefault="00E0225E" w:rsidP="00370E0B">
            <w:pPr>
              <w:autoSpaceDE w:val="0"/>
              <w:autoSpaceDN w:val="0"/>
              <w:adjustRightInd w:val="0"/>
              <w:rPr>
                <w:rFonts w:eastAsia="Times New Roman"/>
                <w:b/>
                <w:bCs/>
                <w:sz w:val="22"/>
              </w:rPr>
            </w:pPr>
            <w:r w:rsidRPr="00B709A2">
              <w:rPr>
                <w:b/>
                <w:sz w:val="22"/>
                <w:u w:val="single"/>
              </w:rPr>
              <w:t>During</w:t>
            </w:r>
            <w:r w:rsidR="00370E0B" w:rsidRPr="00B709A2">
              <w:rPr>
                <w:sz w:val="22"/>
              </w:rPr>
              <w:t>:</w:t>
            </w:r>
            <w:r w:rsidR="00370E0B" w:rsidRPr="00B709A2">
              <w:rPr>
                <w:rFonts w:eastAsia="Times New Roman"/>
                <w:b/>
                <w:bCs/>
                <w:sz w:val="22"/>
              </w:rPr>
              <w:t xml:space="preserve"> HS-PS3-4</w:t>
            </w:r>
          </w:p>
          <w:p w:rsidR="00DE259E" w:rsidRPr="00B709A2" w:rsidRDefault="00DE259E" w:rsidP="00370E0B">
            <w:pPr>
              <w:autoSpaceDE w:val="0"/>
              <w:autoSpaceDN w:val="0"/>
              <w:adjustRightInd w:val="0"/>
              <w:rPr>
                <w:rFonts w:eastAsia="Times New Roman"/>
                <w:bCs/>
                <w:sz w:val="22"/>
              </w:rPr>
            </w:pPr>
            <w:r w:rsidRPr="00B709A2">
              <w:rPr>
                <w:rFonts w:eastAsia="Times New Roman"/>
                <w:bCs/>
                <w:sz w:val="22"/>
              </w:rPr>
              <w:t>The lab completed by students will depend on available materials.</w:t>
            </w:r>
          </w:p>
          <w:p w:rsidR="00B709A2" w:rsidRDefault="00B709A2" w:rsidP="00370E0B">
            <w:pPr>
              <w:autoSpaceDE w:val="0"/>
              <w:autoSpaceDN w:val="0"/>
              <w:adjustRightInd w:val="0"/>
              <w:rPr>
                <w:rFonts w:eastAsia="Times New Roman"/>
                <w:bCs/>
                <w:sz w:val="22"/>
              </w:rPr>
            </w:pPr>
          </w:p>
          <w:p w:rsidR="00646241" w:rsidRPr="00B709A2" w:rsidRDefault="00646241" w:rsidP="00370E0B">
            <w:pPr>
              <w:autoSpaceDE w:val="0"/>
              <w:autoSpaceDN w:val="0"/>
              <w:adjustRightInd w:val="0"/>
              <w:rPr>
                <w:b/>
                <w:sz w:val="22"/>
                <w:u w:val="single"/>
              </w:rPr>
            </w:pPr>
            <w:r w:rsidRPr="00B709A2">
              <w:rPr>
                <w:rFonts w:eastAsia="Times New Roman"/>
                <w:bCs/>
                <w:sz w:val="22"/>
              </w:rPr>
              <w:t>Have advanced students design their own data tables and graphs.</w:t>
            </w:r>
          </w:p>
          <w:p w:rsidR="00370E0B" w:rsidRPr="00B709A2" w:rsidRDefault="00370E0B" w:rsidP="00370E0B">
            <w:pPr>
              <w:autoSpaceDE w:val="0"/>
              <w:autoSpaceDN w:val="0"/>
              <w:adjustRightInd w:val="0"/>
              <w:rPr>
                <w:sz w:val="22"/>
              </w:rPr>
            </w:pPr>
          </w:p>
          <w:p w:rsidR="00370E0B" w:rsidRPr="00B709A2" w:rsidRDefault="00E0225E" w:rsidP="00370E0B">
            <w:pPr>
              <w:autoSpaceDE w:val="0"/>
              <w:autoSpaceDN w:val="0"/>
              <w:adjustRightInd w:val="0"/>
              <w:rPr>
                <w:rFonts w:eastAsia="Times New Roman"/>
                <w:b/>
                <w:bCs/>
                <w:sz w:val="22"/>
              </w:rPr>
            </w:pPr>
            <w:r w:rsidRPr="00B709A2">
              <w:rPr>
                <w:b/>
                <w:sz w:val="22"/>
                <w:u w:val="single"/>
              </w:rPr>
              <w:t>After</w:t>
            </w:r>
            <w:r w:rsidR="00370E0B" w:rsidRPr="00B709A2">
              <w:rPr>
                <w:sz w:val="22"/>
              </w:rPr>
              <w:t>:</w:t>
            </w:r>
            <w:r w:rsidR="00370E0B" w:rsidRPr="00B709A2">
              <w:rPr>
                <w:rFonts w:eastAsia="Times New Roman"/>
                <w:b/>
                <w:bCs/>
                <w:sz w:val="22"/>
              </w:rPr>
              <w:t xml:space="preserve"> HS-PS3-4</w:t>
            </w:r>
          </w:p>
          <w:p w:rsidR="00646241" w:rsidRPr="00B709A2" w:rsidRDefault="00646241" w:rsidP="00370E0B">
            <w:pPr>
              <w:autoSpaceDE w:val="0"/>
              <w:autoSpaceDN w:val="0"/>
              <w:adjustRightInd w:val="0"/>
              <w:rPr>
                <w:rFonts w:eastAsia="Times New Roman"/>
                <w:bCs/>
                <w:sz w:val="22"/>
              </w:rPr>
            </w:pPr>
            <w:r w:rsidRPr="00B709A2">
              <w:rPr>
                <w:rFonts w:eastAsia="Times New Roman"/>
                <w:bCs/>
                <w:sz w:val="22"/>
              </w:rPr>
              <w:t>Grade lab reports, share data and graphs.</w:t>
            </w:r>
          </w:p>
          <w:p w:rsidR="00370E0B" w:rsidRPr="00B709A2" w:rsidRDefault="00370E0B" w:rsidP="00370E0B">
            <w:pPr>
              <w:autoSpaceDE w:val="0"/>
              <w:autoSpaceDN w:val="0"/>
              <w:adjustRightInd w:val="0"/>
              <w:rPr>
                <w:rFonts w:eastAsia="Times New Roman"/>
                <w:b/>
                <w:bCs/>
                <w:sz w:val="22"/>
              </w:rPr>
            </w:pPr>
          </w:p>
          <w:p w:rsidR="00370E0B" w:rsidRPr="00B709A2" w:rsidRDefault="00370E0B" w:rsidP="00370E0B">
            <w:pPr>
              <w:autoSpaceDE w:val="0"/>
              <w:autoSpaceDN w:val="0"/>
              <w:adjustRightInd w:val="0"/>
              <w:rPr>
                <w:b/>
                <w:sz w:val="22"/>
                <w:u w:val="single"/>
              </w:rPr>
            </w:pPr>
            <w:r w:rsidRPr="00B709A2">
              <w:rPr>
                <w:b/>
                <w:sz w:val="22"/>
                <w:u w:val="single"/>
              </w:rPr>
              <w:t>Before</w:t>
            </w:r>
            <w:r w:rsidRPr="00B847E4">
              <w:rPr>
                <w:sz w:val="22"/>
              </w:rPr>
              <w:t>:</w:t>
            </w:r>
            <w:r w:rsidR="00B847E4">
              <w:rPr>
                <w:rFonts w:eastAsia="Times New Roman"/>
                <w:b/>
                <w:bCs/>
                <w:sz w:val="22"/>
              </w:rPr>
              <w:t xml:space="preserve"> </w:t>
            </w:r>
            <w:r w:rsidRPr="00B709A2">
              <w:rPr>
                <w:rFonts w:eastAsia="Times New Roman"/>
                <w:b/>
                <w:bCs/>
                <w:sz w:val="22"/>
              </w:rPr>
              <w:t>HS-PS3-5</w:t>
            </w:r>
          </w:p>
          <w:p w:rsidR="00370E0B" w:rsidRPr="00B709A2" w:rsidRDefault="00B847E4" w:rsidP="00370E0B">
            <w:pPr>
              <w:autoSpaceDE w:val="0"/>
              <w:autoSpaceDN w:val="0"/>
              <w:adjustRightInd w:val="0"/>
              <w:rPr>
                <w:sz w:val="22"/>
              </w:rPr>
            </w:pPr>
            <w:r>
              <w:rPr>
                <w:sz w:val="22"/>
              </w:rPr>
              <w:t>B</w:t>
            </w:r>
            <w:r w:rsidR="00646241" w:rsidRPr="00B709A2">
              <w:rPr>
                <w:sz w:val="22"/>
              </w:rPr>
              <w:t>rainstorm project ideas (diagram, drawing, animation, etc.), that will represent one of the different forms of energy interaction listed in the standard.</w:t>
            </w:r>
          </w:p>
          <w:p w:rsidR="00B847E4" w:rsidRDefault="00B847E4" w:rsidP="00370E0B">
            <w:pPr>
              <w:autoSpaceDE w:val="0"/>
              <w:autoSpaceDN w:val="0"/>
              <w:adjustRightInd w:val="0"/>
              <w:rPr>
                <w:b/>
                <w:sz w:val="22"/>
                <w:u w:val="single"/>
              </w:rPr>
            </w:pPr>
          </w:p>
          <w:p w:rsidR="00370E0B" w:rsidRPr="00B709A2" w:rsidRDefault="00E0225E" w:rsidP="00370E0B">
            <w:pPr>
              <w:autoSpaceDE w:val="0"/>
              <w:autoSpaceDN w:val="0"/>
              <w:adjustRightInd w:val="0"/>
              <w:rPr>
                <w:b/>
                <w:sz w:val="22"/>
                <w:u w:val="single"/>
              </w:rPr>
            </w:pPr>
            <w:r w:rsidRPr="00B709A2">
              <w:rPr>
                <w:b/>
                <w:sz w:val="22"/>
                <w:u w:val="single"/>
              </w:rPr>
              <w:t>During</w:t>
            </w:r>
            <w:r w:rsidR="00370E0B" w:rsidRPr="00B847E4">
              <w:rPr>
                <w:sz w:val="22"/>
              </w:rPr>
              <w:t>:</w:t>
            </w:r>
            <w:r w:rsidR="00370E0B" w:rsidRPr="00B709A2">
              <w:rPr>
                <w:rFonts w:eastAsia="Times New Roman"/>
                <w:b/>
                <w:bCs/>
                <w:sz w:val="22"/>
              </w:rPr>
              <w:t xml:space="preserve"> HS-PS3-5</w:t>
            </w:r>
          </w:p>
          <w:p w:rsidR="00370E0B" w:rsidRPr="00B709A2" w:rsidRDefault="00B847E4" w:rsidP="00370E0B">
            <w:pPr>
              <w:autoSpaceDE w:val="0"/>
              <w:autoSpaceDN w:val="0"/>
              <w:adjustRightInd w:val="0"/>
              <w:rPr>
                <w:sz w:val="22"/>
              </w:rPr>
            </w:pPr>
            <w:r>
              <w:rPr>
                <w:sz w:val="22"/>
              </w:rPr>
              <w:t>C</w:t>
            </w:r>
            <w:r w:rsidR="00646241" w:rsidRPr="00B709A2">
              <w:rPr>
                <w:sz w:val="22"/>
              </w:rPr>
              <w:t>heck points should be set for the project.</w:t>
            </w:r>
          </w:p>
          <w:p w:rsidR="00B847E4" w:rsidRDefault="00B847E4" w:rsidP="00370E0B">
            <w:pPr>
              <w:autoSpaceDE w:val="0"/>
              <w:autoSpaceDN w:val="0"/>
              <w:adjustRightInd w:val="0"/>
              <w:rPr>
                <w:b/>
                <w:sz w:val="22"/>
                <w:u w:val="single"/>
              </w:rPr>
            </w:pPr>
          </w:p>
          <w:p w:rsidR="00370E0B" w:rsidRPr="00B709A2" w:rsidRDefault="00E0225E" w:rsidP="00370E0B">
            <w:pPr>
              <w:autoSpaceDE w:val="0"/>
              <w:autoSpaceDN w:val="0"/>
              <w:adjustRightInd w:val="0"/>
              <w:rPr>
                <w:rFonts w:eastAsia="Times New Roman"/>
                <w:b/>
                <w:bCs/>
                <w:sz w:val="22"/>
              </w:rPr>
            </w:pPr>
            <w:r w:rsidRPr="00B709A2">
              <w:rPr>
                <w:b/>
                <w:sz w:val="22"/>
                <w:u w:val="single"/>
              </w:rPr>
              <w:t>After</w:t>
            </w:r>
            <w:r w:rsidR="00370E0B" w:rsidRPr="00B847E4">
              <w:rPr>
                <w:sz w:val="22"/>
              </w:rPr>
              <w:t>:</w:t>
            </w:r>
            <w:r w:rsidR="00370E0B" w:rsidRPr="00B847E4">
              <w:rPr>
                <w:rFonts w:eastAsia="Times New Roman"/>
                <w:bCs/>
                <w:sz w:val="22"/>
              </w:rPr>
              <w:t xml:space="preserve"> </w:t>
            </w:r>
            <w:r w:rsidR="00370E0B" w:rsidRPr="00B709A2">
              <w:rPr>
                <w:rFonts w:eastAsia="Times New Roman"/>
                <w:b/>
                <w:bCs/>
                <w:sz w:val="22"/>
              </w:rPr>
              <w:t>HS-PS3-5</w:t>
            </w:r>
          </w:p>
          <w:p w:rsidR="00646241" w:rsidRPr="00B709A2" w:rsidRDefault="00646241" w:rsidP="00370E0B">
            <w:pPr>
              <w:autoSpaceDE w:val="0"/>
              <w:autoSpaceDN w:val="0"/>
              <w:adjustRightInd w:val="0"/>
              <w:rPr>
                <w:sz w:val="22"/>
                <w:u w:val="single"/>
              </w:rPr>
            </w:pPr>
            <w:r w:rsidRPr="00B709A2">
              <w:rPr>
                <w:rFonts w:eastAsia="Times New Roman"/>
                <w:bCs/>
                <w:sz w:val="22"/>
              </w:rPr>
              <w:t>Share the projects with presentations.</w:t>
            </w:r>
          </w:p>
          <w:p w:rsidR="00370E0B" w:rsidRPr="00B709A2" w:rsidRDefault="00370E0B" w:rsidP="00370E0B">
            <w:pPr>
              <w:autoSpaceDE w:val="0"/>
              <w:autoSpaceDN w:val="0"/>
              <w:adjustRightInd w:val="0"/>
              <w:rPr>
                <w:b/>
                <w:sz w:val="22"/>
                <w:u w:val="single"/>
              </w:rPr>
            </w:pPr>
          </w:p>
          <w:p w:rsidR="00370E0B" w:rsidRPr="00B709A2" w:rsidRDefault="00370E0B" w:rsidP="00370E0B">
            <w:pPr>
              <w:autoSpaceDE w:val="0"/>
              <w:autoSpaceDN w:val="0"/>
              <w:adjustRightInd w:val="0"/>
              <w:rPr>
                <w:b/>
                <w:sz w:val="22"/>
                <w:u w:val="single"/>
              </w:rPr>
            </w:pPr>
          </w:p>
          <w:p w:rsidR="00370E0B" w:rsidRPr="00B709A2" w:rsidRDefault="00370E0B" w:rsidP="00370E0B">
            <w:pPr>
              <w:autoSpaceDE w:val="0"/>
              <w:autoSpaceDN w:val="0"/>
              <w:adjustRightInd w:val="0"/>
              <w:rPr>
                <w:b/>
                <w:sz w:val="22"/>
                <w:u w:val="single"/>
              </w:rPr>
            </w:pPr>
          </w:p>
          <w:p w:rsidR="00DC7417" w:rsidRPr="00B709A2" w:rsidRDefault="00DC7417" w:rsidP="00DC7417">
            <w:pPr>
              <w:autoSpaceDE w:val="0"/>
              <w:autoSpaceDN w:val="0"/>
              <w:adjustRightInd w:val="0"/>
              <w:rPr>
                <w:sz w:val="22"/>
              </w:rPr>
            </w:pPr>
          </w:p>
          <w:p w:rsidR="00DC7417" w:rsidRPr="00B709A2" w:rsidRDefault="00DC7417" w:rsidP="00DC7417">
            <w:pPr>
              <w:autoSpaceDE w:val="0"/>
              <w:autoSpaceDN w:val="0"/>
              <w:adjustRightInd w:val="0"/>
              <w:rPr>
                <w:sz w:val="22"/>
              </w:rPr>
            </w:pPr>
          </w:p>
          <w:p w:rsidR="00DC7417" w:rsidRPr="00B709A2" w:rsidRDefault="00DC7417" w:rsidP="00DC7417">
            <w:pPr>
              <w:autoSpaceDE w:val="0"/>
              <w:autoSpaceDN w:val="0"/>
              <w:adjustRightInd w:val="0"/>
              <w:rPr>
                <w:sz w:val="22"/>
              </w:rPr>
            </w:pPr>
          </w:p>
          <w:p w:rsidR="00DC7417" w:rsidRPr="00B709A2" w:rsidRDefault="00DC7417" w:rsidP="00DC7417">
            <w:pPr>
              <w:autoSpaceDE w:val="0"/>
              <w:autoSpaceDN w:val="0"/>
              <w:adjustRightInd w:val="0"/>
              <w:rPr>
                <w:sz w:val="22"/>
              </w:rPr>
            </w:pPr>
          </w:p>
          <w:p w:rsidR="00DC7417" w:rsidRPr="00B709A2" w:rsidRDefault="00DC7417" w:rsidP="00DC7417">
            <w:pPr>
              <w:autoSpaceDE w:val="0"/>
              <w:autoSpaceDN w:val="0"/>
              <w:adjustRightInd w:val="0"/>
              <w:rPr>
                <w:sz w:val="22"/>
              </w:rPr>
            </w:pPr>
          </w:p>
          <w:p w:rsidR="00DC7417" w:rsidRPr="00B709A2" w:rsidRDefault="00DC7417" w:rsidP="00DC7417">
            <w:pPr>
              <w:autoSpaceDE w:val="0"/>
              <w:autoSpaceDN w:val="0"/>
              <w:adjustRightInd w:val="0"/>
              <w:rPr>
                <w:sz w:val="22"/>
              </w:rPr>
            </w:pPr>
          </w:p>
          <w:p w:rsidR="00610DF8" w:rsidRPr="00B709A2" w:rsidRDefault="00610DF8" w:rsidP="009B502C">
            <w:pPr>
              <w:autoSpaceDE w:val="0"/>
              <w:autoSpaceDN w:val="0"/>
              <w:adjustRightInd w:val="0"/>
              <w:rPr>
                <w:b/>
                <w:sz w:val="22"/>
              </w:rPr>
            </w:pPr>
          </w:p>
        </w:tc>
        <w:tc>
          <w:tcPr>
            <w:tcW w:w="586" w:type="pct"/>
          </w:tcPr>
          <w:p w:rsidR="009610DD" w:rsidRPr="00B709A2" w:rsidRDefault="00A2016E" w:rsidP="00A2016E">
            <w:pPr>
              <w:ind w:left="162" w:hanging="162"/>
              <w:rPr>
                <w:sz w:val="22"/>
              </w:rPr>
            </w:pPr>
            <w:r w:rsidRPr="00B709A2">
              <w:rPr>
                <w:sz w:val="22"/>
              </w:rPr>
              <w:t>Amplitude</w:t>
            </w:r>
          </w:p>
          <w:p w:rsidR="009610DD" w:rsidRPr="00B709A2" w:rsidRDefault="00A2016E" w:rsidP="00A2016E">
            <w:pPr>
              <w:ind w:left="162" w:hanging="162"/>
              <w:rPr>
                <w:sz w:val="22"/>
              </w:rPr>
            </w:pPr>
            <w:r w:rsidRPr="00B709A2">
              <w:rPr>
                <w:sz w:val="22"/>
              </w:rPr>
              <w:t>Amplitude</w:t>
            </w:r>
          </w:p>
          <w:p w:rsidR="009610DD" w:rsidRPr="00B709A2" w:rsidRDefault="00A2016E" w:rsidP="00A2016E">
            <w:pPr>
              <w:ind w:left="162" w:hanging="162"/>
              <w:rPr>
                <w:sz w:val="22"/>
              </w:rPr>
            </w:pPr>
            <w:r w:rsidRPr="00B709A2">
              <w:rPr>
                <w:sz w:val="22"/>
              </w:rPr>
              <w:t>Antinode</w:t>
            </w:r>
          </w:p>
          <w:p w:rsidR="009610DD" w:rsidRPr="00B709A2" w:rsidRDefault="00A2016E" w:rsidP="00A2016E">
            <w:pPr>
              <w:ind w:left="162" w:hanging="162"/>
              <w:rPr>
                <w:sz w:val="22"/>
              </w:rPr>
            </w:pPr>
            <w:r w:rsidRPr="00B709A2">
              <w:rPr>
                <w:sz w:val="22"/>
              </w:rPr>
              <w:t>Antinode</w:t>
            </w:r>
          </w:p>
          <w:p w:rsidR="009610DD" w:rsidRPr="00B709A2" w:rsidRDefault="00A2016E" w:rsidP="00120B29">
            <w:pPr>
              <w:ind w:left="162" w:hanging="162"/>
              <w:rPr>
                <w:sz w:val="22"/>
              </w:rPr>
            </w:pPr>
            <w:r w:rsidRPr="00B709A2">
              <w:rPr>
                <w:sz w:val="22"/>
              </w:rPr>
              <w:t>Crest</w:t>
            </w:r>
          </w:p>
          <w:p w:rsidR="009610DD" w:rsidRPr="00B709A2" w:rsidRDefault="00A2016E" w:rsidP="00A2016E">
            <w:pPr>
              <w:ind w:left="162" w:hanging="162"/>
              <w:rPr>
                <w:sz w:val="22"/>
              </w:rPr>
            </w:pPr>
            <w:r w:rsidRPr="00B709A2">
              <w:rPr>
                <w:sz w:val="22"/>
              </w:rPr>
              <w:t>Efficiency</w:t>
            </w:r>
          </w:p>
          <w:p w:rsidR="009610DD" w:rsidRPr="00B709A2" w:rsidRDefault="00A2016E" w:rsidP="00A2016E">
            <w:pPr>
              <w:ind w:left="162" w:hanging="162"/>
              <w:rPr>
                <w:sz w:val="22"/>
              </w:rPr>
            </w:pPr>
            <w:r w:rsidRPr="00B709A2">
              <w:rPr>
                <w:sz w:val="22"/>
              </w:rPr>
              <w:t>Effort force</w:t>
            </w:r>
          </w:p>
          <w:p w:rsidR="009610DD" w:rsidRPr="00B709A2" w:rsidRDefault="00A2016E" w:rsidP="00A2016E">
            <w:pPr>
              <w:ind w:left="162" w:hanging="162"/>
              <w:rPr>
                <w:sz w:val="22"/>
              </w:rPr>
            </w:pPr>
            <w:r w:rsidRPr="00B709A2">
              <w:rPr>
                <w:sz w:val="22"/>
              </w:rPr>
              <w:t>Elastic collision</w:t>
            </w:r>
          </w:p>
          <w:p w:rsidR="009610DD" w:rsidRPr="00B709A2" w:rsidRDefault="00A2016E" w:rsidP="00A2016E">
            <w:pPr>
              <w:ind w:left="162" w:hanging="162"/>
              <w:rPr>
                <w:sz w:val="22"/>
              </w:rPr>
            </w:pPr>
            <w:r w:rsidRPr="00B709A2">
              <w:rPr>
                <w:sz w:val="22"/>
              </w:rPr>
              <w:t>Elastic potential energy</w:t>
            </w:r>
          </w:p>
          <w:p w:rsidR="009610DD" w:rsidRPr="00B709A2" w:rsidRDefault="00A2016E" w:rsidP="00A2016E">
            <w:pPr>
              <w:ind w:left="162" w:hanging="162"/>
              <w:rPr>
                <w:sz w:val="22"/>
              </w:rPr>
            </w:pPr>
            <w:r w:rsidRPr="00B709A2">
              <w:rPr>
                <w:sz w:val="22"/>
              </w:rPr>
              <w:t>Energy</w:t>
            </w:r>
          </w:p>
          <w:p w:rsidR="009610DD" w:rsidRPr="00B709A2" w:rsidRDefault="00A2016E" w:rsidP="00A2016E">
            <w:pPr>
              <w:ind w:left="162" w:hanging="162"/>
              <w:rPr>
                <w:sz w:val="22"/>
              </w:rPr>
            </w:pPr>
            <w:r w:rsidRPr="00B709A2">
              <w:rPr>
                <w:sz w:val="22"/>
              </w:rPr>
              <w:t>Frequency</w:t>
            </w:r>
          </w:p>
          <w:p w:rsidR="009610DD" w:rsidRPr="00B709A2" w:rsidRDefault="00A2016E" w:rsidP="00A2016E">
            <w:pPr>
              <w:ind w:left="162" w:hanging="162"/>
              <w:rPr>
                <w:sz w:val="22"/>
              </w:rPr>
            </w:pPr>
            <w:r w:rsidRPr="00B709A2">
              <w:rPr>
                <w:sz w:val="22"/>
              </w:rPr>
              <w:t>Frequency</w:t>
            </w:r>
          </w:p>
          <w:p w:rsidR="009610DD" w:rsidRPr="00B709A2" w:rsidRDefault="00A2016E" w:rsidP="00A2016E">
            <w:pPr>
              <w:ind w:left="162" w:hanging="162"/>
              <w:rPr>
                <w:sz w:val="22"/>
              </w:rPr>
            </w:pPr>
            <w:r w:rsidRPr="00B709A2">
              <w:rPr>
                <w:sz w:val="22"/>
              </w:rPr>
              <w:t>Gravitational potential energy</w:t>
            </w:r>
          </w:p>
          <w:p w:rsidR="009610DD" w:rsidRPr="00B709A2" w:rsidRDefault="00A2016E" w:rsidP="00A2016E">
            <w:pPr>
              <w:ind w:left="162" w:hanging="162"/>
              <w:rPr>
                <w:sz w:val="22"/>
              </w:rPr>
            </w:pPr>
            <w:r w:rsidRPr="00B709A2">
              <w:rPr>
                <w:sz w:val="22"/>
              </w:rPr>
              <w:t>Ideal mechanical advantage</w:t>
            </w:r>
          </w:p>
          <w:p w:rsidR="009610DD" w:rsidRPr="00B709A2" w:rsidRDefault="00A2016E" w:rsidP="00A2016E">
            <w:pPr>
              <w:ind w:left="162" w:hanging="162"/>
              <w:rPr>
                <w:sz w:val="22"/>
              </w:rPr>
            </w:pPr>
            <w:r w:rsidRPr="00B709A2">
              <w:rPr>
                <w:sz w:val="22"/>
              </w:rPr>
              <w:t>Inelastic collision</w:t>
            </w:r>
          </w:p>
          <w:p w:rsidR="009610DD" w:rsidRPr="00B709A2" w:rsidRDefault="00A2016E" w:rsidP="00A2016E">
            <w:pPr>
              <w:ind w:left="162" w:hanging="162"/>
              <w:rPr>
                <w:sz w:val="22"/>
              </w:rPr>
            </w:pPr>
            <w:r w:rsidRPr="00B709A2">
              <w:rPr>
                <w:sz w:val="22"/>
              </w:rPr>
              <w:t>Interference</w:t>
            </w:r>
          </w:p>
          <w:p w:rsidR="009610DD" w:rsidRPr="00B709A2" w:rsidRDefault="00A2016E" w:rsidP="00A2016E">
            <w:pPr>
              <w:ind w:left="162" w:hanging="162"/>
              <w:rPr>
                <w:sz w:val="22"/>
              </w:rPr>
            </w:pPr>
            <w:r w:rsidRPr="00B709A2">
              <w:rPr>
                <w:sz w:val="22"/>
              </w:rPr>
              <w:t>Interference</w:t>
            </w:r>
          </w:p>
          <w:p w:rsidR="009610DD" w:rsidRPr="00B709A2" w:rsidRDefault="00A2016E" w:rsidP="00A2016E">
            <w:pPr>
              <w:ind w:left="162" w:hanging="162"/>
              <w:rPr>
                <w:sz w:val="22"/>
              </w:rPr>
            </w:pPr>
            <w:r w:rsidRPr="00B709A2">
              <w:rPr>
                <w:sz w:val="22"/>
              </w:rPr>
              <w:t>Joule</w:t>
            </w:r>
          </w:p>
          <w:p w:rsidR="009610DD" w:rsidRPr="00B709A2" w:rsidRDefault="00A2016E" w:rsidP="00A2016E">
            <w:pPr>
              <w:ind w:left="162" w:hanging="162"/>
              <w:rPr>
                <w:sz w:val="22"/>
              </w:rPr>
            </w:pPr>
            <w:r w:rsidRPr="00B709A2">
              <w:rPr>
                <w:sz w:val="22"/>
              </w:rPr>
              <w:t>Kinetic energy</w:t>
            </w:r>
          </w:p>
          <w:p w:rsidR="009610DD" w:rsidRPr="00B709A2" w:rsidRDefault="00A2016E" w:rsidP="00A2016E">
            <w:pPr>
              <w:ind w:left="162" w:hanging="162"/>
              <w:rPr>
                <w:sz w:val="22"/>
              </w:rPr>
            </w:pPr>
            <w:r w:rsidRPr="00B709A2">
              <w:rPr>
                <w:sz w:val="22"/>
              </w:rPr>
              <w:t>Kinetic energy</w:t>
            </w:r>
          </w:p>
          <w:p w:rsidR="009610DD" w:rsidRPr="00B709A2" w:rsidRDefault="00A2016E" w:rsidP="00A2016E">
            <w:pPr>
              <w:ind w:left="162" w:hanging="162"/>
              <w:rPr>
                <w:sz w:val="22"/>
              </w:rPr>
            </w:pPr>
            <w:r w:rsidRPr="00B709A2">
              <w:rPr>
                <w:sz w:val="22"/>
              </w:rPr>
              <w:t>Law of conservation of energy</w:t>
            </w:r>
          </w:p>
          <w:p w:rsidR="009610DD" w:rsidRPr="00B709A2" w:rsidRDefault="00A2016E" w:rsidP="00A2016E">
            <w:pPr>
              <w:ind w:left="162" w:hanging="162"/>
              <w:rPr>
                <w:sz w:val="22"/>
              </w:rPr>
            </w:pPr>
            <w:r w:rsidRPr="00B709A2">
              <w:rPr>
                <w:sz w:val="22"/>
              </w:rPr>
              <w:t>Longitudinal wave</w:t>
            </w:r>
          </w:p>
          <w:p w:rsidR="009610DD" w:rsidRPr="00B709A2" w:rsidRDefault="00A2016E" w:rsidP="00A2016E">
            <w:pPr>
              <w:ind w:left="162" w:hanging="162"/>
              <w:rPr>
                <w:sz w:val="22"/>
              </w:rPr>
            </w:pPr>
            <w:r w:rsidRPr="00B709A2">
              <w:rPr>
                <w:sz w:val="22"/>
              </w:rPr>
              <w:t>Longitudinal wave</w:t>
            </w:r>
          </w:p>
          <w:p w:rsidR="009610DD" w:rsidRPr="00B709A2" w:rsidRDefault="00A2016E" w:rsidP="00A2016E">
            <w:pPr>
              <w:ind w:left="162" w:hanging="162"/>
              <w:rPr>
                <w:sz w:val="22"/>
              </w:rPr>
            </w:pPr>
            <w:r w:rsidRPr="00B709A2">
              <w:rPr>
                <w:sz w:val="22"/>
              </w:rPr>
              <w:t>Machine</w:t>
            </w:r>
          </w:p>
          <w:p w:rsidR="009610DD" w:rsidRPr="00B709A2" w:rsidRDefault="00A2016E" w:rsidP="00A2016E">
            <w:pPr>
              <w:ind w:left="162" w:hanging="162"/>
              <w:rPr>
                <w:sz w:val="22"/>
              </w:rPr>
            </w:pPr>
            <w:r w:rsidRPr="00B709A2">
              <w:rPr>
                <w:sz w:val="22"/>
              </w:rPr>
              <w:t>Mechanical advantage</w:t>
            </w:r>
          </w:p>
          <w:p w:rsidR="009610DD" w:rsidRPr="00B709A2" w:rsidRDefault="00A2016E" w:rsidP="00A2016E">
            <w:pPr>
              <w:ind w:left="162" w:hanging="162"/>
              <w:rPr>
                <w:sz w:val="22"/>
              </w:rPr>
            </w:pPr>
            <w:r w:rsidRPr="00B709A2">
              <w:rPr>
                <w:sz w:val="22"/>
              </w:rPr>
              <w:t xml:space="preserve">Mechanical </w:t>
            </w:r>
            <w:r w:rsidR="009610DD" w:rsidRPr="00B709A2">
              <w:rPr>
                <w:sz w:val="22"/>
              </w:rPr>
              <w:t>energy</w:t>
            </w:r>
          </w:p>
          <w:p w:rsidR="009610DD" w:rsidRPr="00B709A2" w:rsidRDefault="00A2016E" w:rsidP="00A2016E">
            <w:pPr>
              <w:ind w:left="162" w:hanging="162"/>
              <w:rPr>
                <w:sz w:val="22"/>
              </w:rPr>
            </w:pPr>
            <w:r w:rsidRPr="00B709A2">
              <w:rPr>
                <w:sz w:val="22"/>
              </w:rPr>
              <w:t>Node</w:t>
            </w:r>
          </w:p>
          <w:p w:rsidR="009610DD" w:rsidRPr="00B709A2" w:rsidRDefault="00A2016E" w:rsidP="00A2016E">
            <w:pPr>
              <w:ind w:left="162" w:hanging="162"/>
              <w:rPr>
                <w:sz w:val="22"/>
              </w:rPr>
            </w:pPr>
            <w:r w:rsidRPr="00B709A2">
              <w:rPr>
                <w:sz w:val="22"/>
              </w:rPr>
              <w:t>Node</w:t>
            </w:r>
          </w:p>
          <w:p w:rsidR="009610DD" w:rsidRPr="00B709A2" w:rsidRDefault="00A2016E" w:rsidP="00A2016E">
            <w:pPr>
              <w:ind w:left="162" w:hanging="162"/>
              <w:rPr>
                <w:sz w:val="22"/>
              </w:rPr>
            </w:pPr>
            <w:r w:rsidRPr="00B709A2">
              <w:rPr>
                <w:sz w:val="22"/>
              </w:rPr>
              <w:t>Period</w:t>
            </w:r>
          </w:p>
          <w:p w:rsidR="009610DD" w:rsidRPr="00B709A2" w:rsidRDefault="00A2016E" w:rsidP="00A2016E">
            <w:pPr>
              <w:ind w:left="162" w:hanging="162"/>
              <w:rPr>
                <w:sz w:val="22"/>
              </w:rPr>
            </w:pPr>
            <w:r w:rsidRPr="00B709A2">
              <w:rPr>
                <w:sz w:val="22"/>
              </w:rPr>
              <w:t>Period</w:t>
            </w:r>
          </w:p>
          <w:p w:rsidR="009610DD" w:rsidRPr="00B709A2" w:rsidRDefault="00A2016E" w:rsidP="00A2016E">
            <w:pPr>
              <w:ind w:left="162" w:hanging="162"/>
              <w:rPr>
                <w:sz w:val="22"/>
              </w:rPr>
            </w:pPr>
            <w:r w:rsidRPr="00B709A2">
              <w:rPr>
                <w:sz w:val="22"/>
              </w:rPr>
              <w:t>Periodic motion</w:t>
            </w:r>
          </w:p>
          <w:p w:rsidR="009610DD" w:rsidRPr="00B709A2" w:rsidRDefault="00A2016E" w:rsidP="00A2016E">
            <w:pPr>
              <w:ind w:left="162" w:hanging="162"/>
              <w:rPr>
                <w:sz w:val="22"/>
              </w:rPr>
            </w:pPr>
            <w:r w:rsidRPr="00B709A2">
              <w:rPr>
                <w:sz w:val="22"/>
              </w:rPr>
              <w:t>Periodic motion</w:t>
            </w:r>
          </w:p>
          <w:p w:rsidR="009610DD" w:rsidRPr="00B709A2" w:rsidRDefault="00A2016E" w:rsidP="00A2016E">
            <w:pPr>
              <w:ind w:left="162" w:hanging="162"/>
              <w:rPr>
                <w:sz w:val="22"/>
              </w:rPr>
            </w:pPr>
            <w:r w:rsidRPr="00B709A2">
              <w:rPr>
                <w:sz w:val="22"/>
              </w:rPr>
              <w:t>Power</w:t>
            </w:r>
          </w:p>
          <w:p w:rsidR="009610DD" w:rsidRPr="00B709A2" w:rsidRDefault="00A2016E" w:rsidP="00A2016E">
            <w:pPr>
              <w:ind w:left="162" w:hanging="162"/>
              <w:rPr>
                <w:sz w:val="22"/>
              </w:rPr>
            </w:pPr>
            <w:r w:rsidRPr="00B709A2">
              <w:rPr>
                <w:sz w:val="22"/>
              </w:rPr>
              <w:t>Reference level</w:t>
            </w:r>
          </w:p>
          <w:p w:rsidR="009610DD" w:rsidRPr="00B709A2" w:rsidRDefault="00A2016E" w:rsidP="00A2016E">
            <w:pPr>
              <w:ind w:left="162" w:hanging="162"/>
              <w:rPr>
                <w:sz w:val="22"/>
              </w:rPr>
            </w:pPr>
            <w:r w:rsidRPr="00B709A2">
              <w:rPr>
                <w:sz w:val="22"/>
              </w:rPr>
              <w:t>Refraction</w:t>
            </w:r>
          </w:p>
          <w:p w:rsidR="009610DD" w:rsidRPr="00B709A2" w:rsidRDefault="00A2016E" w:rsidP="00A2016E">
            <w:pPr>
              <w:ind w:left="162" w:hanging="162"/>
              <w:rPr>
                <w:sz w:val="22"/>
              </w:rPr>
            </w:pPr>
            <w:r w:rsidRPr="00B709A2">
              <w:rPr>
                <w:sz w:val="22"/>
              </w:rPr>
              <w:t>Refraction</w:t>
            </w:r>
          </w:p>
          <w:p w:rsidR="009610DD" w:rsidRPr="00B709A2" w:rsidRDefault="00A2016E" w:rsidP="00A2016E">
            <w:pPr>
              <w:ind w:left="162" w:hanging="162"/>
              <w:rPr>
                <w:sz w:val="22"/>
              </w:rPr>
            </w:pPr>
            <w:r w:rsidRPr="00B709A2">
              <w:rPr>
                <w:sz w:val="22"/>
              </w:rPr>
              <w:t>Resistance force</w:t>
            </w:r>
          </w:p>
          <w:p w:rsidR="009610DD" w:rsidRPr="00B709A2" w:rsidRDefault="00A2016E" w:rsidP="00A2016E">
            <w:pPr>
              <w:ind w:left="162" w:hanging="162"/>
              <w:rPr>
                <w:sz w:val="22"/>
              </w:rPr>
            </w:pPr>
            <w:r w:rsidRPr="00B709A2">
              <w:rPr>
                <w:sz w:val="22"/>
              </w:rPr>
              <w:t>Rotational kinetic energy</w:t>
            </w:r>
          </w:p>
          <w:p w:rsidR="009610DD" w:rsidRPr="00B709A2" w:rsidRDefault="00A2016E" w:rsidP="00A2016E">
            <w:pPr>
              <w:ind w:left="162" w:hanging="162"/>
              <w:rPr>
                <w:sz w:val="22"/>
              </w:rPr>
            </w:pPr>
            <w:r w:rsidRPr="00B709A2">
              <w:rPr>
                <w:sz w:val="22"/>
              </w:rPr>
              <w:t>Thermal energy</w:t>
            </w:r>
          </w:p>
          <w:p w:rsidR="009610DD" w:rsidRPr="00B709A2" w:rsidRDefault="00A2016E" w:rsidP="00A2016E">
            <w:pPr>
              <w:ind w:left="162" w:hanging="162"/>
              <w:rPr>
                <w:sz w:val="22"/>
              </w:rPr>
            </w:pPr>
            <w:r w:rsidRPr="00B709A2">
              <w:rPr>
                <w:sz w:val="22"/>
              </w:rPr>
              <w:t>Transverse wave</w:t>
            </w:r>
          </w:p>
          <w:p w:rsidR="009610DD" w:rsidRPr="00B709A2" w:rsidRDefault="00A2016E" w:rsidP="00A2016E">
            <w:pPr>
              <w:ind w:left="162" w:hanging="162"/>
              <w:rPr>
                <w:sz w:val="22"/>
              </w:rPr>
            </w:pPr>
            <w:r w:rsidRPr="00B709A2">
              <w:rPr>
                <w:sz w:val="22"/>
              </w:rPr>
              <w:t>Transverse wave</w:t>
            </w:r>
          </w:p>
          <w:p w:rsidR="009610DD" w:rsidRPr="00B709A2" w:rsidRDefault="00A2016E" w:rsidP="00A2016E">
            <w:pPr>
              <w:ind w:left="162" w:hanging="162"/>
              <w:rPr>
                <w:sz w:val="22"/>
              </w:rPr>
            </w:pPr>
            <w:r w:rsidRPr="00B709A2">
              <w:rPr>
                <w:sz w:val="22"/>
              </w:rPr>
              <w:t>Trough</w:t>
            </w:r>
          </w:p>
          <w:p w:rsidR="009610DD" w:rsidRPr="00B709A2" w:rsidRDefault="00A2016E" w:rsidP="00A2016E">
            <w:pPr>
              <w:ind w:left="162" w:hanging="162"/>
              <w:rPr>
                <w:sz w:val="22"/>
              </w:rPr>
            </w:pPr>
            <w:r w:rsidRPr="00B709A2">
              <w:rPr>
                <w:sz w:val="22"/>
              </w:rPr>
              <w:t>Trough</w:t>
            </w:r>
          </w:p>
          <w:p w:rsidR="009610DD" w:rsidRPr="00B709A2" w:rsidRDefault="00A2016E" w:rsidP="00A2016E">
            <w:pPr>
              <w:ind w:left="162" w:hanging="162"/>
              <w:rPr>
                <w:sz w:val="22"/>
              </w:rPr>
            </w:pPr>
            <w:r w:rsidRPr="00B709A2">
              <w:rPr>
                <w:sz w:val="22"/>
              </w:rPr>
              <w:t>Watt</w:t>
            </w:r>
          </w:p>
          <w:p w:rsidR="009610DD" w:rsidRPr="00B709A2" w:rsidRDefault="00A2016E" w:rsidP="00A2016E">
            <w:pPr>
              <w:ind w:left="162" w:hanging="162"/>
              <w:rPr>
                <w:sz w:val="22"/>
              </w:rPr>
            </w:pPr>
            <w:r w:rsidRPr="00B709A2">
              <w:rPr>
                <w:sz w:val="22"/>
              </w:rPr>
              <w:t>Wave</w:t>
            </w:r>
          </w:p>
          <w:p w:rsidR="009610DD" w:rsidRPr="00B709A2" w:rsidRDefault="00A2016E" w:rsidP="00A2016E">
            <w:pPr>
              <w:ind w:left="162" w:hanging="162"/>
              <w:rPr>
                <w:sz w:val="22"/>
              </w:rPr>
            </w:pPr>
            <w:r w:rsidRPr="00B709A2">
              <w:rPr>
                <w:sz w:val="22"/>
              </w:rPr>
              <w:t>Wave</w:t>
            </w:r>
          </w:p>
          <w:p w:rsidR="009610DD" w:rsidRPr="00B709A2" w:rsidRDefault="009610DD" w:rsidP="00A2016E">
            <w:pPr>
              <w:ind w:left="162" w:hanging="162"/>
              <w:rPr>
                <w:sz w:val="22"/>
              </w:rPr>
            </w:pPr>
            <w:r w:rsidRPr="00B709A2">
              <w:rPr>
                <w:sz w:val="22"/>
              </w:rPr>
              <w:t xml:space="preserve">Wavelength </w:t>
            </w:r>
          </w:p>
          <w:p w:rsidR="009610DD" w:rsidRPr="00B709A2" w:rsidRDefault="00A2016E" w:rsidP="00A2016E">
            <w:pPr>
              <w:ind w:left="162" w:hanging="162"/>
              <w:rPr>
                <w:sz w:val="22"/>
              </w:rPr>
            </w:pPr>
            <w:r w:rsidRPr="00B709A2">
              <w:rPr>
                <w:sz w:val="22"/>
              </w:rPr>
              <w:t xml:space="preserve">Machine </w:t>
            </w:r>
          </w:p>
          <w:p w:rsidR="009610DD" w:rsidRPr="00B709A2" w:rsidRDefault="00A2016E" w:rsidP="00A2016E">
            <w:pPr>
              <w:ind w:left="162" w:hanging="162"/>
              <w:rPr>
                <w:sz w:val="22"/>
              </w:rPr>
            </w:pPr>
            <w:r w:rsidRPr="00B709A2">
              <w:rPr>
                <w:sz w:val="22"/>
              </w:rPr>
              <w:t>Work</w:t>
            </w:r>
          </w:p>
          <w:p w:rsidR="009610DD" w:rsidRPr="00B709A2" w:rsidRDefault="00A2016E" w:rsidP="00A2016E">
            <w:pPr>
              <w:ind w:left="162" w:hanging="162"/>
              <w:rPr>
                <w:sz w:val="22"/>
              </w:rPr>
            </w:pPr>
            <w:r w:rsidRPr="00B709A2">
              <w:rPr>
                <w:sz w:val="22"/>
              </w:rPr>
              <w:t>Work-energy theorem</w:t>
            </w:r>
          </w:p>
          <w:p w:rsidR="009610DD" w:rsidRPr="00B709A2" w:rsidRDefault="009610DD" w:rsidP="00A2016E">
            <w:pPr>
              <w:ind w:left="162" w:hanging="162"/>
              <w:rPr>
                <w:sz w:val="22"/>
              </w:rPr>
            </w:pPr>
          </w:p>
          <w:p w:rsidR="009610DD" w:rsidRPr="00B709A2" w:rsidRDefault="009610DD" w:rsidP="00A2016E">
            <w:pPr>
              <w:ind w:left="162" w:hanging="162"/>
              <w:rPr>
                <w:sz w:val="22"/>
              </w:rPr>
            </w:pPr>
          </w:p>
          <w:p w:rsidR="00610DF8" w:rsidRPr="00B709A2" w:rsidRDefault="00610DF8" w:rsidP="00A2016E">
            <w:pPr>
              <w:autoSpaceDE w:val="0"/>
              <w:autoSpaceDN w:val="0"/>
              <w:adjustRightInd w:val="0"/>
              <w:ind w:left="162" w:hanging="162"/>
              <w:rPr>
                <w:b/>
                <w:sz w:val="22"/>
              </w:rPr>
            </w:pPr>
          </w:p>
        </w:tc>
        <w:tc>
          <w:tcPr>
            <w:tcW w:w="1017" w:type="pct"/>
          </w:tcPr>
          <w:p w:rsidR="001E5300" w:rsidRPr="00B709A2" w:rsidRDefault="001E5300" w:rsidP="001E5300">
            <w:pPr>
              <w:autoSpaceDE w:val="0"/>
              <w:autoSpaceDN w:val="0"/>
              <w:adjustRightInd w:val="0"/>
              <w:rPr>
                <w:sz w:val="22"/>
              </w:rPr>
            </w:pPr>
            <w:r w:rsidRPr="00B709A2">
              <w:rPr>
                <w:sz w:val="22"/>
              </w:rPr>
              <w:t>Webquest with activities that relates the inventions of Leonardo Divinci to the simple machines.</w:t>
            </w:r>
          </w:p>
          <w:p w:rsidR="001E5300" w:rsidRPr="00D66144" w:rsidRDefault="009204B2" w:rsidP="001E5300">
            <w:pPr>
              <w:autoSpaceDE w:val="0"/>
              <w:autoSpaceDN w:val="0"/>
              <w:adjustRightInd w:val="0"/>
              <w:rPr>
                <w:color w:val="0000FF"/>
                <w:sz w:val="22"/>
              </w:rPr>
            </w:pPr>
            <w:hyperlink r:id="rId21" w:history="1">
              <w:r w:rsidR="001E5300" w:rsidRPr="00D66144">
                <w:rPr>
                  <w:rStyle w:val="Hyperlink"/>
                  <w:sz w:val="22"/>
                </w:rPr>
                <w:t>http://legacy.mos.org/sln/Leonardo/InventorsWorkshop.html</w:t>
              </w:r>
            </w:hyperlink>
            <w:r w:rsidR="001E5300" w:rsidRPr="00D66144">
              <w:rPr>
                <w:color w:val="0000FF"/>
                <w:sz w:val="22"/>
              </w:rPr>
              <w:t xml:space="preserve"> </w:t>
            </w:r>
          </w:p>
          <w:p w:rsidR="001E5300" w:rsidRPr="00B709A2" w:rsidRDefault="001E5300" w:rsidP="001E5300">
            <w:pPr>
              <w:autoSpaceDE w:val="0"/>
              <w:autoSpaceDN w:val="0"/>
              <w:adjustRightInd w:val="0"/>
              <w:rPr>
                <w:sz w:val="22"/>
              </w:rPr>
            </w:pPr>
          </w:p>
          <w:p w:rsidR="001E5300" w:rsidRPr="00B709A2" w:rsidRDefault="001E5300" w:rsidP="00A80A7A">
            <w:pPr>
              <w:autoSpaceDE w:val="0"/>
              <w:autoSpaceDN w:val="0"/>
              <w:adjustRightInd w:val="0"/>
              <w:rPr>
                <w:sz w:val="22"/>
              </w:rPr>
            </w:pPr>
            <w:r w:rsidRPr="00B709A2">
              <w:rPr>
                <w:sz w:val="22"/>
              </w:rPr>
              <w:t xml:space="preserve">Relates Energy conservation to rollercoaster design.  </w:t>
            </w:r>
            <w:hyperlink r:id="rId22" w:history="1">
              <w:r w:rsidRPr="00D66144">
                <w:rPr>
                  <w:rStyle w:val="Hyperlink"/>
                  <w:sz w:val="22"/>
                </w:rPr>
                <w:t>http://www.learner.org/interactives/parkphysics/coaster.html</w:t>
              </w:r>
            </w:hyperlink>
          </w:p>
          <w:p w:rsidR="001E5300" w:rsidRPr="00B709A2" w:rsidRDefault="001E5300" w:rsidP="00A80A7A">
            <w:pPr>
              <w:autoSpaceDE w:val="0"/>
              <w:autoSpaceDN w:val="0"/>
              <w:adjustRightInd w:val="0"/>
              <w:rPr>
                <w:sz w:val="22"/>
              </w:rPr>
            </w:pPr>
          </w:p>
          <w:p w:rsidR="00A80A7A" w:rsidRPr="00B709A2" w:rsidRDefault="00A80A7A" w:rsidP="00A80A7A">
            <w:pPr>
              <w:autoSpaceDE w:val="0"/>
              <w:autoSpaceDN w:val="0"/>
              <w:adjustRightInd w:val="0"/>
              <w:rPr>
                <w:sz w:val="22"/>
              </w:rPr>
            </w:pPr>
            <w:r w:rsidRPr="00B709A2">
              <w:rPr>
                <w:sz w:val="22"/>
              </w:rPr>
              <w:t xml:space="preserve">Overview and suggestions for Project-Based Learning </w:t>
            </w:r>
            <w:hyperlink r:id="rId23" w:history="1">
              <w:r w:rsidRPr="00D66144">
                <w:rPr>
                  <w:rStyle w:val="Hyperlink"/>
                  <w:sz w:val="22"/>
                </w:rPr>
                <w:t>http://www.cotf.edu/ete/teacher/teacherout.html</w:t>
              </w:r>
            </w:hyperlink>
            <w:r w:rsidRPr="00D66144">
              <w:rPr>
                <w:color w:val="0000FF"/>
                <w:sz w:val="22"/>
              </w:rPr>
              <w:t xml:space="preserve"> </w:t>
            </w:r>
          </w:p>
          <w:p w:rsidR="00A80A7A" w:rsidRPr="00B709A2" w:rsidRDefault="00A80A7A" w:rsidP="00A80A7A">
            <w:pPr>
              <w:autoSpaceDE w:val="0"/>
              <w:autoSpaceDN w:val="0"/>
              <w:adjustRightInd w:val="0"/>
              <w:rPr>
                <w:sz w:val="22"/>
              </w:rPr>
            </w:pPr>
          </w:p>
          <w:p w:rsidR="00A80A7A" w:rsidRPr="00B709A2" w:rsidRDefault="00A80A7A" w:rsidP="00A80A7A">
            <w:pPr>
              <w:autoSpaceDE w:val="0"/>
              <w:autoSpaceDN w:val="0"/>
              <w:adjustRightInd w:val="0"/>
              <w:rPr>
                <w:sz w:val="22"/>
              </w:rPr>
            </w:pPr>
            <w:r w:rsidRPr="00B709A2">
              <w:rPr>
                <w:sz w:val="22"/>
              </w:rPr>
              <w:t>Physics videos and lessons</w:t>
            </w:r>
          </w:p>
          <w:p w:rsidR="00A80A7A" w:rsidRPr="00B709A2" w:rsidRDefault="009204B2" w:rsidP="00A80A7A">
            <w:pPr>
              <w:autoSpaceDE w:val="0"/>
              <w:autoSpaceDN w:val="0"/>
              <w:adjustRightInd w:val="0"/>
              <w:rPr>
                <w:sz w:val="22"/>
              </w:rPr>
            </w:pPr>
            <w:hyperlink r:id="rId24" w:history="1">
              <w:r w:rsidR="00A80A7A" w:rsidRPr="00D66144">
                <w:rPr>
                  <w:rStyle w:val="Hyperlink"/>
                  <w:sz w:val="22"/>
                </w:rPr>
                <w:t>http://www.fearofphysics.com/</w:t>
              </w:r>
            </w:hyperlink>
          </w:p>
          <w:p w:rsidR="00A80A7A" w:rsidRPr="00B709A2" w:rsidRDefault="00A80A7A" w:rsidP="00A80A7A">
            <w:pPr>
              <w:autoSpaceDE w:val="0"/>
              <w:autoSpaceDN w:val="0"/>
              <w:adjustRightInd w:val="0"/>
              <w:rPr>
                <w:sz w:val="22"/>
              </w:rPr>
            </w:pPr>
          </w:p>
          <w:p w:rsidR="00A80A7A" w:rsidRPr="00B709A2" w:rsidRDefault="00A80A7A" w:rsidP="00A80A7A">
            <w:pPr>
              <w:autoSpaceDE w:val="0"/>
              <w:autoSpaceDN w:val="0"/>
              <w:adjustRightInd w:val="0"/>
              <w:rPr>
                <w:sz w:val="22"/>
              </w:rPr>
            </w:pPr>
            <w:r w:rsidRPr="00B709A2">
              <w:rPr>
                <w:sz w:val="22"/>
              </w:rPr>
              <w:t>Science articles and videos on current science topics</w:t>
            </w:r>
          </w:p>
          <w:p w:rsidR="00A80A7A" w:rsidRPr="00D66144" w:rsidRDefault="009204B2" w:rsidP="00A80A7A">
            <w:pPr>
              <w:autoSpaceDE w:val="0"/>
              <w:autoSpaceDN w:val="0"/>
              <w:adjustRightInd w:val="0"/>
              <w:rPr>
                <w:color w:val="0000FF"/>
                <w:sz w:val="22"/>
              </w:rPr>
            </w:pPr>
            <w:hyperlink r:id="rId25" w:history="1">
              <w:r w:rsidR="00A80A7A" w:rsidRPr="00D66144">
                <w:rPr>
                  <w:rStyle w:val="Hyperlink"/>
                  <w:sz w:val="22"/>
                </w:rPr>
                <w:t>http://science.howstuffworks.com/</w:t>
              </w:r>
            </w:hyperlink>
            <w:r w:rsidR="00A80A7A" w:rsidRPr="00D66144">
              <w:rPr>
                <w:color w:val="0000FF"/>
                <w:sz w:val="22"/>
              </w:rPr>
              <w:t xml:space="preserve"> </w:t>
            </w:r>
          </w:p>
          <w:p w:rsidR="00A80A7A" w:rsidRPr="00B709A2" w:rsidRDefault="00A80A7A" w:rsidP="00A80A7A">
            <w:pPr>
              <w:autoSpaceDE w:val="0"/>
              <w:autoSpaceDN w:val="0"/>
              <w:adjustRightInd w:val="0"/>
              <w:rPr>
                <w:sz w:val="22"/>
              </w:rPr>
            </w:pPr>
          </w:p>
          <w:p w:rsidR="00A80A7A" w:rsidRPr="00D66144" w:rsidRDefault="00A80A7A" w:rsidP="00A80A7A">
            <w:pPr>
              <w:rPr>
                <w:color w:val="0000FF"/>
                <w:sz w:val="22"/>
              </w:rPr>
            </w:pPr>
            <w:r w:rsidRPr="00B709A2">
              <w:rPr>
                <w:sz w:val="22"/>
              </w:rPr>
              <w:t xml:space="preserve">Interactive animations for multiple Science concepts. </w:t>
            </w:r>
            <w:hyperlink r:id="rId26" w:history="1">
              <w:r w:rsidRPr="00D66144">
                <w:rPr>
                  <w:rStyle w:val="Hyperlink"/>
                  <w:sz w:val="22"/>
                </w:rPr>
                <w:t>http://whyfiles.org/interactives/</w:t>
              </w:r>
            </w:hyperlink>
          </w:p>
          <w:p w:rsidR="00D66144" w:rsidRDefault="00D66144" w:rsidP="00A80A7A">
            <w:pPr>
              <w:rPr>
                <w:sz w:val="22"/>
              </w:rPr>
            </w:pPr>
          </w:p>
          <w:p w:rsidR="00A80A7A" w:rsidRPr="00B709A2" w:rsidRDefault="00A80A7A" w:rsidP="00A80A7A">
            <w:pPr>
              <w:rPr>
                <w:sz w:val="22"/>
              </w:rPr>
            </w:pPr>
            <w:r w:rsidRPr="00B709A2">
              <w:rPr>
                <w:sz w:val="22"/>
              </w:rPr>
              <w:t xml:space="preserve">Lessons, labs, and questions for all topics in physics.  </w:t>
            </w:r>
            <w:hyperlink r:id="rId27" w:history="1">
              <w:r w:rsidRPr="00D66144">
                <w:rPr>
                  <w:rStyle w:val="Hyperlink"/>
                  <w:sz w:val="22"/>
                </w:rPr>
                <w:t>http://www.physicsclassroom.com/class</w:t>
              </w:r>
            </w:hyperlink>
          </w:p>
          <w:p w:rsidR="00A80A7A" w:rsidRPr="00B709A2" w:rsidRDefault="00A80A7A" w:rsidP="00A80A7A">
            <w:pPr>
              <w:rPr>
                <w:sz w:val="22"/>
              </w:rPr>
            </w:pPr>
          </w:p>
          <w:p w:rsidR="00A80A7A" w:rsidRPr="00B709A2" w:rsidRDefault="00A80A7A" w:rsidP="00A80A7A">
            <w:pPr>
              <w:rPr>
                <w:sz w:val="22"/>
              </w:rPr>
            </w:pPr>
            <w:r w:rsidRPr="00B709A2">
              <w:rPr>
                <w:sz w:val="22"/>
              </w:rPr>
              <w:t xml:space="preserve">Great website that uses graphs and animations to show multiple concepts.  </w:t>
            </w:r>
            <w:hyperlink r:id="rId28" w:history="1">
              <w:r w:rsidRPr="00D66144">
                <w:rPr>
                  <w:rStyle w:val="Hyperlink"/>
                  <w:sz w:val="22"/>
                </w:rPr>
                <w:t>http://www.launc.tased.edu.au/online/sciences/PhysSci/ScPhy.html</w:t>
              </w:r>
            </w:hyperlink>
          </w:p>
          <w:p w:rsidR="00A80A7A" w:rsidRPr="00B709A2" w:rsidRDefault="00A80A7A" w:rsidP="00A80A7A">
            <w:pPr>
              <w:rPr>
                <w:sz w:val="22"/>
              </w:rPr>
            </w:pPr>
          </w:p>
          <w:p w:rsidR="00A80A7A" w:rsidRPr="00B709A2" w:rsidRDefault="00A80A7A" w:rsidP="00A80A7A">
            <w:pPr>
              <w:rPr>
                <w:sz w:val="22"/>
              </w:rPr>
            </w:pPr>
            <w:r w:rsidRPr="00B709A2">
              <w:rPr>
                <w:sz w:val="22"/>
              </w:rPr>
              <w:t xml:space="preserve">Great engineering contest that could be a class project.  </w:t>
            </w:r>
            <w:hyperlink r:id="rId29" w:history="1">
              <w:r w:rsidRPr="00D66144">
                <w:rPr>
                  <w:rStyle w:val="Hyperlink"/>
                  <w:sz w:val="22"/>
                </w:rPr>
                <w:t>http://rubegoldberg.com/</w:t>
              </w:r>
            </w:hyperlink>
          </w:p>
          <w:p w:rsidR="00A80A7A" w:rsidRPr="00B709A2" w:rsidRDefault="00A80A7A" w:rsidP="00A80A7A">
            <w:pPr>
              <w:rPr>
                <w:sz w:val="22"/>
              </w:rPr>
            </w:pPr>
          </w:p>
          <w:p w:rsidR="00A80A7A" w:rsidRPr="00B709A2" w:rsidRDefault="00A80A7A" w:rsidP="00A80A7A">
            <w:pPr>
              <w:rPr>
                <w:sz w:val="22"/>
              </w:rPr>
            </w:pPr>
            <w:r w:rsidRPr="00B709A2">
              <w:rPr>
                <w:sz w:val="22"/>
              </w:rPr>
              <w:t xml:space="preserve">Web-based projects created by students for other students.  </w:t>
            </w:r>
            <w:hyperlink r:id="rId30" w:history="1">
              <w:r w:rsidRPr="00D66144">
                <w:rPr>
                  <w:rStyle w:val="Hyperlink"/>
                  <w:sz w:val="22"/>
                </w:rPr>
                <w:t>http://thinkquest.org/pls/html/f?p=52300:30:1124949128675338::::P30_CATEGORY_ID:CPJ_PHYSICAL_SCIENCE</w:t>
              </w:r>
            </w:hyperlink>
          </w:p>
          <w:p w:rsidR="00A80A7A" w:rsidRPr="00B709A2" w:rsidRDefault="00A80A7A" w:rsidP="00A80A7A">
            <w:pPr>
              <w:rPr>
                <w:sz w:val="22"/>
              </w:rPr>
            </w:pPr>
          </w:p>
          <w:p w:rsidR="00A80A7A" w:rsidRPr="00B709A2" w:rsidRDefault="00A80A7A" w:rsidP="00A80A7A">
            <w:pPr>
              <w:rPr>
                <w:sz w:val="22"/>
              </w:rPr>
            </w:pPr>
            <w:r w:rsidRPr="00B709A2">
              <w:rPr>
                <w:sz w:val="22"/>
              </w:rPr>
              <w:t xml:space="preserve">Summarizes many concepts from physics and is a collection of other resources.  </w:t>
            </w:r>
            <w:hyperlink r:id="rId31" w:history="1">
              <w:r w:rsidRPr="00D66144">
                <w:rPr>
                  <w:rStyle w:val="Hyperlink"/>
                  <w:sz w:val="22"/>
                </w:rPr>
                <w:t>http://www.studyphysics.ca/index.html</w:t>
              </w:r>
            </w:hyperlink>
          </w:p>
          <w:p w:rsidR="00A80A7A" w:rsidRPr="00B709A2" w:rsidRDefault="00A80A7A" w:rsidP="00A80A7A">
            <w:pPr>
              <w:rPr>
                <w:sz w:val="22"/>
              </w:rPr>
            </w:pPr>
          </w:p>
          <w:p w:rsidR="00A80A7A" w:rsidRPr="00B709A2" w:rsidRDefault="00A80A7A" w:rsidP="00A80A7A">
            <w:pPr>
              <w:rPr>
                <w:sz w:val="22"/>
              </w:rPr>
            </w:pPr>
            <w:r w:rsidRPr="00B709A2">
              <w:rPr>
                <w:sz w:val="22"/>
              </w:rPr>
              <w:t xml:space="preserve">Another collection of animations and summaries of physical concepts.  </w:t>
            </w:r>
            <w:hyperlink r:id="rId32" w:history="1">
              <w:r w:rsidRPr="00D66144">
                <w:rPr>
                  <w:rStyle w:val="Hyperlink"/>
                  <w:sz w:val="22"/>
                </w:rPr>
                <w:t>http://zonalandeducation.com/mstm/physics/physics.html</w:t>
              </w:r>
            </w:hyperlink>
          </w:p>
          <w:p w:rsidR="00A80A7A" w:rsidRPr="00B709A2" w:rsidRDefault="00A80A7A" w:rsidP="00A80A7A">
            <w:pPr>
              <w:rPr>
                <w:sz w:val="22"/>
              </w:rPr>
            </w:pPr>
          </w:p>
          <w:p w:rsidR="00F91F20" w:rsidRPr="00B709A2" w:rsidRDefault="00A80A7A" w:rsidP="00A80A7A">
            <w:pPr>
              <w:autoSpaceDE w:val="0"/>
              <w:autoSpaceDN w:val="0"/>
              <w:adjustRightInd w:val="0"/>
              <w:rPr>
                <w:sz w:val="22"/>
              </w:rPr>
            </w:pPr>
            <w:r w:rsidRPr="00B709A2">
              <w:rPr>
                <w:sz w:val="22"/>
              </w:rPr>
              <w:t xml:space="preserve">Awesome website with interactive animations.  </w:t>
            </w:r>
            <w:hyperlink r:id="rId33" w:history="1">
              <w:r w:rsidRPr="00D66144">
                <w:rPr>
                  <w:rStyle w:val="Hyperlink"/>
                  <w:sz w:val="22"/>
                </w:rPr>
                <w:t>http://phet.colorado.edu/en/simulations/category/physics</w:t>
              </w:r>
            </w:hyperlink>
          </w:p>
          <w:p w:rsidR="00F91F20" w:rsidRPr="00B709A2" w:rsidRDefault="00F91F20" w:rsidP="009B502C">
            <w:pPr>
              <w:autoSpaceDE w:val="0"/>
              <w:autoSpaceDN w:val="0"/>
              <w:adjustRightInd w:val="0"/>
              <w:rPr>
                <w:sz w:val="22"/>
              </w:rPr>
            </w:pPr>
          </w:p>
          <w:p w:rsidR="00A80A7A" w:rsidRPr="00B709A2" w:rsidRDefault="00A80A7A" w:rsidP="009B502C">
            <w:pPr>
              <w:autoSpaceDE w:val="0"/>
              <w:autoSpaceDN w:val="0"/>
              <w:adjustRightInd w:val="0"/>
              <w:rPr>
                <w:sz w:val="22"/>
              </w:rPr>
            </w:pPr>
          </w:p>
          <w:p w:rsidR="00A80A7A" w:rsidRPr="00B709A2" w:rsidRDefault="00A80A7A" w:rsidP="009B502C">
            <w:pPr>
              <w:autoSpaceDE w:val="0"/>
              <w:autoSpaceDN w:val="0"/>
              <w:adjustRightInd w:val="0"/>
              <w:rPr>
                <w:sz w:val="22"/>
              </w:rPr>
            </w:pPr>
          </w:p>
        </w:tc>
      </w:tr>
    </w:tbl>
    <w:p w:rsidR="00610DF8" w:rsidRPr="00B709A2" w:rsidRDefault="00610DF8">
      <w:pPr>
        <w:rPr>
          <w:sz w:val="22"/>
        </w:rPr>
      </w:pPr>
    </w:p>
    <w:p w:rsidR="00610DF8" w:rsidRPr="00B709A2" w:rsidRDefault="00610DF8">
      <w:pPr>
        <w:rPr>
          <w:sz w:val="22"/>
        </w:rPr>
      </w:pPr>
      <w:r w:rsidRPr="00B709A2">
        <w:rPr>
          <w:sz w:val="22"/>
        </w:rPr>
        <w:br w:type="page"/>
      </w:r>
    </w:p>
    <w:p w:rsidR="00610DF8" w:rsidRPr="00B709A2" w:rsidRDefault="009204B2" w:rsidP="00610DF8">
      <w:pPr>
        <w:jc w:val="center"/>
        <w:rPr>
          <w:b/>
          <w:sz w:val="22"/>
        </w:rPr>
      </w:pPr>
      <w:r>
        <w:rPr>
          <w:b/>
          <w:sz w:val="22"/>
        </w:rPr>
        <w:t xml:space="preserve">NCHS </w:t>
      </w:r>
      <w:bookmarkStart w:id="0" w:name="_GoBack"/>
      <w:bookmarkEnd w:id="0"/>
      <w:r w:rsidR="00610DF8" w:rsidRPr="00B709A2">
        <w:rPr>
          <w:b/>
          <w:sz w:val="22"/>
        </w:rPr>
        <w:t>Science Pacing Guide</w:t>
      </w:r>
    </w:p>
    <w:p w:rsidR="00610DF8" w:rsidRPr="00B709A2" w:rsidRDefault="00610DF8" w:rsidP="007A7FA5">
      <w:pPr>
        <w:tabs>
          <w:tab w:val="center" w:pos="7020"/>
        </w:tabs>
        <w:rPr>
          <w:b/>
          <w:sz w:val="22"/>
        </w:rPr>
      </w:pPr>
      <w:r w:rsidRPr="00B709A2">
        <w:rPr>
          <w:b/>
          <w:sz w:val="22"/>
        </w:rPr>
        <w:t>Time Frame:</w:t>
      </w:r>
      <w:r w:rsidR="005F1629" w:rsidRPr="00B709A2">
        <w:rPr>
          <w:b/>
          <w:sz w:val="22"/>
        </w:rPr>
        <w:t xml:space="preserve"> </w:t>
      </w:r>
      <w:r w:rsidR="00B847E4">
        <w:rPr>
          <w:b/>
          <w:sz w:val="22"/>
        </w:rPr>
        <w:t xml:space="preserve">March – </w:t>
      </w:r>
      <w:r w:rsidR="002124FE">
        <w:rPr>
          <w:b/>
          <w:sz w:val="22"/>
        </w:rPr>
        <w:t>May</w:t>
      </w:r>
      <w:r w:rsidR="00B847E4">
        <w:rPr>
          <w:b/>
          <w:sz w:val="22"/>
        </w:rPr>
        <w:t xml:space="preserve"> </w:t>
      </w:r>
      <w:r w:rsidRPr="00B709A2">
        <w:rPr>
          <w:b/>
          <w:sz w:val="22"/>
        </w:rPr>
        <w:t xml:space="preserve"> </w:t>
      </w:r>
      <w:r w:rsidRPr="00B709A2">
        <w:rPr>
          <w:b/>
          <w:sz w:val="22"/>
        </w:rPr>
        <w:tab/>
      </w:r>
      <w:r w:rsidR="007A7FA5" w:rsidRPr="00B709A2">
        <w:rPr>
          <w:b/>
          <w:sz w:val="22"/>
        </w:rPr>
        <w:t>Physics</w:t>
      </w:r>
    </w:p>
    <w:p w:rsidR="00610DF8" w:rsidRPr="00B709A2" w:rsidRDefault="00610DF8" w:rsidP="00610DF8">
      <w:pPr>
        <w:tabs>
          <w:tab w:val="center" w:pos="7200"/>
        </w:tabs>
        <w:rPr>
          <w:b/>
          <w:sz w:val="22"/>
        </w:rPr>
      </w:pPr>
      <w:r w:rsidRPr="00B709A2">
        <w:rPr>
          <w:b/>
          <w:sz w:val="22"/>
        </w:rPr>
        <w:t xml:space="preserve">Unit 3: </w:t>
      </w:r>
      <w:r w:rsidR="002124FE">
        <w:rPr>
          <w:b/>
          <w:sz w:val="22"/>
        </w:rPr>
        <w:t>Waves, Electricity and Magnetism</w:t>
      </w:r>
    </w:p>
    <w:p w:rsidR="00610DF8" w:rsidRPr="00B709A2" w:rsidRDefault="00610DF8" w:rsidP="00610DF8">
      <w:pPr>
        <w:tabs>
          <w:tab w:val="center" w:pos="7200"/>
        </w:tabs>
        <w:rPr>
          <w:b/>
          <w:sz w:val="22"/>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4"/>
        <w:gridCol w:w="3593"/>
        <w:gridCol w:w="3593"/>
        <w:gridCol w:w="3593"/>
      </w:tblGrid>
      <w:tr w:rsidR="00C1076B" w:rsidRPr="00B709A2" w:rsidTr="00B847E4">
        <w:trPr>
          <w:trHeight w:val="432"/>
          <w:tblHeader/>
        </w:trPr>
        <w:tc>
          <w:tcPr>
            <w:tcW w:w="1250" w:type="pct"/>
            <w:shd w:val="clear" w:color="auto" w:fill="BFBFBF" w:themeFill="background1" w:themeFillShade="BF"/>
            <w:vAlign w:val="center"/>
          </w:tcPr>
          <w:p w:rsidR="00610DF8" w:rsidRPr="00B709A2" w:rsidRDefault="00610DF8" w:rsidP="009B502C">
            <w:pPr>
              <w:autoSpaceDE w:val="0"/>
              <w:autoSpaceDN w:val="0"/>
              <w:adjustRightInd w:val="0"/>
              <w:ind w:left="360" w:hanging="360"/>
              <w:jc w:val="center"/>
              <w:rPr>
                <w:b/>
                <w:sz w:val="22"/>
              </w:rPr>
            </w:pPr>
            <w:r w:rsidRPr="00B709A2">
              <w:rPr>
                <w:b/>
                <w:sz w:val="22"/>
              </w:rPr>
              <w:t>Science &amp; Engineering Practices</w:t>
            </w:r>
          </w:p>
        </w:tc>
        <w:tc>
          <w:tcPr>
            <w:tcW w:w="1250"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Crosscutting Concepts</w:t>
            </w:r>
          </w:p>
        </w:tc>
        <w:tc>
          <w:tcPr>
            <w:tcW w:w="1250"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Literacy Standards</w:t>
            </w:r>
          </w:p>
        </w:tc>
        <w:tc>
          <w:tcPr>
            <w:tcW w:w="1250"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Mathematics Standards</w:t>
            </w:r>
          </w:p>
        </w:tc>
      </w:tr>
      <w:tr w:rsidR="00C1076B" w:rsidRPr="00B709A2" w:rsidTr="00B847E4">
        <w:trPr>
          <w:trHeight w:val="432"/>
        </w:trPr>
        <w:tc>
          <w:tcPr>
            <w:tcW w:w="1250" w:type="pct"/>
            <w:shd w:val="clear" w:color="auto" w:fill="auto"/>
          </w:tcPr>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Asking Questions and Defining Problems </w:t>
            </w: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Asking questions and defining problems in grades 9–12 builds from grades K–8 experiences and progresses to formulating, refining, and evaluating empirically testable questions and design problems using models and simulations. </w:t>
            </w:r>
          </w:p>
          <w:p w:rsidR="005F1629" w:rsidRPr="00B709A2" w:rsidRDefault="005F1629" w:rsidP="00C906EE">
            <w:pPr>
              <w:pStyle w:val="Default"/>
              <w:numPr>
                <w:ilvl w:val="0"/>
                <w:numId w:val="28"/>
              </w:numPr>
              <w:ind w:left="360"/>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Evaluate questions that challenge the premise(s) of an argument, the interpretation of a data set, or the suitability of a design. (HS-PS4-2) </w:t>
            </w:r>
          </w:p>
          <w:p w:rsidR="005F1629" w:rsidRPr="00B709A2" w:rsidRDefault="005F1629"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Using Mathematics and Computational Thinking </w:t>
            </w:r>
          </w:p>
          <w:p w:rsidR="00C906EE"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Mathematical and computational thinking at the 9-12 level builds on K-8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 </w:t>
            </w:r>
          </w:p>
          <w:p w:rsidR="005F1629" w:rsidRPr="00B709A2" w:rsidRDefault="005F1629" w:rsidP="00C906EE">
            <w:pPr>
              <w:pStyle w:val="Default"/>
              <w:numPr>
                <w:ilvl w:val="0"/>
                <w:numId w:val="28"/>
              </w:numPr>
              <w:ind w:left="360"/>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Use mathematical representations of phenomena or design solutions to describe and/or support claims and/or explanations. (HS-PS4-1) </w:t>
            </w:r>
          </w:p>
          <w:p w:rsidR="005F1629" w:rsidRPr="00B709A2" w:rsidRDefault="005F1629"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Engaging in Argument from Evidence </w:t>
            </w: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Engaging in argument from evidence in 9–12 builds on K–8 experiences and progresses to using appropriate and sufficient evidence and scientific reasoning to defend and critique claims and explanations about natural and designed worlds. Arguments may also come from current scientific or historical episodes in science. </w:t>
            </w:r>
          </w:p>
          <w:p w:rsidR="005F1629" w:rsidRPr="00B709A2" w:rsidRDefault="005F1629" w:rsidP="00C906EE">
            <w:pPr>
              <w:pStyle w:val="Default"/>
              <w:numPr>
                <w:ilvl w:val="0"/>
                <w:numId w:val="28"/>
              </w:numPr>
              <w:ind w:left="360"/>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Evaluate the claims, evidence, and reasoning behind currently accepted explanations or solutions to determine the merits of arguments. (HS-PS4-3) </w:t>
            </w:r>
          </w:p>
          <w:p w:rsidR="005F1629" w:rsidRPr="00B709A2" w:rsidRDefault="005F1629"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Obtaining, Evaluating, and Communicating Information </w:t>
            </w: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Obtaining, evaluating, and communicating information in 9–12 builds on K–8 and progresses to evaluating the validity and reliability of the claims, methods, and designs. </w:t>
            </w:r>
          </w:p>
          <w:p w:rsidR="00C906EE" w:rsidRPr="00B709A2" w:rsidRDefault="005F1629" w:rsidP="00C906EE">
            <w:pPr>
              <w:pStyle w:val="Default"/>
              <w:numPr>
                <w:ilvl w:val="0"/>
                <w:numId w:val="28"/>
              </w:numPr>
              <w:ind w:left="360"/>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Evaluate the validity and reliability of multiple claims that appear in scientific and technical texts or media reports, verifying the data when possible. (HS-PS4-4) </w:t>
            </w:r>
          </w:p>
          <w:p w:rsidR="005F1629" w:rsidRPr="00B709A2" w:rsidRDefault="005F1629" w:rsidP="00C906EE">
            <w:pPr>
              <w:pStyle w:val="Default"/>
              <w:numPr>
                <w:ilvl w:val="0"/>
                <w:numId w:val="28"/>
              </w:numPr>
              <w:ind w:left="360"/>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Communicate technical information or ideas (e.g. about phenomena and/or the process of development and the design and performance of a proposed process or system) in multiple formats (including orally, graphically, textually, and mathematically). (HS-PS4-5) </w:t>
            </w:r>
          </w:p>
          <w:p w:rsidR="005F1629" w:rsidRPr="00B709A2" w:rsidRDefault="005F1629"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b/>
                <w:bCs/>
                <w:color w:val="auto"/>
                <w:sz w:val="22"/>
                <w:szCs w:val="22"/>
              </w:rPr>
            </w:pPr>
            <w:r w:rsidRPr="00B709A2">
              <w:rPr>
                <w:rFonts w:ascii="Times New Roman" w:hAnsi="Times New Roman" w:cs="Times New Roman"/>
                <w:b/>
                <w:bCs/>
                <w:color w:val="auto"/>
                <w:sz w:val="22"/>
                <w:szCs w:val="22"/>
              </w:rPr>
              <w:t xml:space="preserve">Connections to Nature of Science </w:t>
            </w:r>
          </w:p>
          <w:p w:rsidR="00C906EE" w:rsidRPr="00B709A2" w:rsidRDefault="00C906EE"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Science Models, Laws, Mechanisms, and Theories Explain Natural Phenomena </w:t>
            </w: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A scientific theory is a substantiated explanation of some aspect of the natural world, based on a body of facts that have been repeatedly confirmed through observation and experiment and the science community validates each theory before it is accepted. If new evidence is discovered that the theory does not accommodate, the theory is generally modified in light of this new evidence. (HS-PS4-3) </w:t>
            </w:r>
          </w:p>
          <w:p w:rsidR="00610DF8" w:rsidRPr="00B709A2" w:rsidRDefault="00610DF8" w:rsidP="00C906EE">
            <w:pPr>
              <w:autoSpaceDE w:val="0"/>
              <w:autoSpaceDN w:val="0"/>
              <w:adjustRightInd w:val="0"/>
              <w:ind w:left="360" w:hanging="360"/>
              <w:rPr>
                <w:b/>
                <w:sz w:val="22"/>
              </w:rPr>
            </w:pPr>
          </w:p>
        </w:tc>
        <w:tc>
          <w:tcPr>
            <w:tcW w:w="1250" w:type="pct"/>
            <w:shd w:val="clear" w:color="auto" w:fill="auto"/>
          </w:tcPr>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Cause and Effect </w:t>
            </w:r>
          </w:p>
          <w:p w:rsidR="00C906EE" w:rsidRPr="00B709A2" w:rsidRDefault="005F1629" w:rsidP="00C906EE">
            <w:pPr>
              <w:pStyle w:val="Default"/>
              <w:numPr>
                <w:ilvl w:val="0"/>
                <w:numId w:val="29"/>
              </w:numPr>
              <w:ind w:left="343"/>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Empirical evidence is required to differentiate between cause and correlation and make claims about specific causes and effects. (HS-PS4-1) </w:t>
            </w:r>
          </w:p>
          <w:p w:rsidR="00C906EE" w:rsidRPr="00B709A2" w:rsidRDefault="005F1629" w:rsidP="00C906EE">
            <w:pPr>
              <w:pStyle w:val="Default"/>
              <w:numPr>
                <w:ilvl w:val="0"/>
                <w:numId w:val="29"/>
              </w:numPr>
              <w:ind w:left="343"/>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Cause and effect relationships can be suggested and predicted for complex natural and human designed systems by examining what is known about smaller scale mechanisms within the system. (HS-PS4-4) </w:t>
            </w:r>
          </w:p>
          <w:p w:rsidR="005F1629" w:rsidRPr="00B709A2" w:rsidRDefault="005F1629" w:rsidP="00C906EE">
            <w:pPr>
              <w:pStyle w:val="Default"/>
              <w:numPr>
                <w:ilvl w:val="0"/>
                <w:numId w:val="29"/>
              </w:numPr>
              <w:ind w:left="343"/>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Systems can be designed to cause a desired effect. (HS-PS4-5) </w:t>
            </w:r>
          </w:p>
          <w:p w:rsidR="005F1629" w:rsidRPr="00B709A2" w:rsidRDefault="005F1629"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Systems and System Models </w:t>
            </w: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Models (e.g., physical, mathematical, computer models) can be used to simulate systems and interactions—including energy, matter, and information flows—within and between systems at different scales. (HS-PS4-3) </w:t>
            </w:r>
          </w:p>
          <w:p w:rsidR="005F1629" w:rsidRPr="00B709A2" w:rsidRDefault="005F1629"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Stability and Change </w:t>
            </w: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Systems can be designed for greater or lesser stability. (HS-PS4-2) </w:t>
            </w:r>
          </w:p>
          <w:p w:rsidR="005F1629" w:rsidRPr="00B709A2" w:rsidRDefault="005F1629"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b/>
                <w:bCs/>
                <w:color w:val="auto"/>
                <w:sz w:val="22"/>
                <w:szCs w:val="22"/>
              </w:rPr>
            </w:pPr>
            <w:r w:rsidRPr="00B709A2">
              <w:rPr>
                <w:rFonts w:ascii="Times New Roman" w:hAnsi="Times New Roman" w:cs="Times New Roman"/>
                <w:b/>
                <w:bCs/>
                <w:color w:val="auto"/>
                <w:sz w:val="22"/>
                <w:szCs w:val="22"/>
              </w:rPr>
              <w:t xml:space="preserve">Connections to Engineering, Technology, </w:t>
            </w:r>
            <w:r w:rsidR="00C906EE" w:rsidRPr="00B709A2">
              <w:rPr>
                <w:rFonts w:ascii="Times New Roman" w:hAnsi="Times New Roman" w:cs="Times New Roman"/>
                <w:b/>
                <w:bCs/>
                <w:color w:val="auto"/>
                <w:sz w:val="22"/>
                <w:szCs w:val="22"/>
              </w:rPr>
              <w:t>and Applications of Science</w:t>
            </w:r>
          </w:p>
          <w:p w:rsidR="00C906EE" w:rsidRPr="00B709A2" w:rsidRDefault="00C906EE"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Interdependence of Science, Engineering, and Technology </w:t>
            </w: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Science and engineering complement each other in the cycle known as research and development (R&amp;D). (HS-PS4-5) </w:t>
            </w:r>
          </w:p>
          <w:p w:rsidR="005F1629" w:rsidRPr="00B709A2" w:rsidRDefault="005F1629"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Influence of Engineering, Technology, and Science on Society and the Natural World </w:t>
            </w:r>
          </w:p>
          <w:p w:rsidR="00C906EE" w:rsidRPr="00B709A2" w:rsidRDefault="005F1629" w:rsidP="00C906EE">
            <w:pPr>
              <w:pStyle w:val="Default"/>
              <w:numPr>
                <w:ilvl w:val="0"/>
                <w:numId w:val="30"/>
              </w:numPr>
              <w:ind w:left="343"/>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Modern civilization depends on major technological systems. (HS-PS4-2),(HS-PS4-5) </w:t>
            </w:r>
          </w:p>
          <w:p w:rsidR="005F1629" w:rsidRPr="00B709A2" w:rsidRDefault="005F1629" w:rsidP="00C906EE">
            <w:pPr>
              <w:pStyle w:val="Default"/>
              <w:numPr>
                <w:ilvl w:val="0"/>
                <w:numId w:val="30"/>
              </w:numPr>
              <w:ind w:left="343"/>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Engineers continuously modify these technological systems by applying scientific knowledge and engineering design practices to increase benefits while decreasing costs and risks. (HS-PS4-2) </w:t>
            </w:r>
          </w:p>
          <w:p w:rsidR="00610DF8" w:rsidRPr="00B709A2" w:rsidRDefault="00610DF8" w:rsidP="00C906EE">
            <w:pPr>
              <w:autoSpaceDE w:val="0"/>
              <w:autoSpaceDN w:val="0"/>
              <w:adjustRightInd w:val="0"/>
              <w:rPr>
                <w:b/>
                <w:sz w:val="22"/>
              </w:rPr>
            </w:pPr>
          </w:p>
        </w:tc>
        <w:tc>
          <w:tcPr>
            <w:tcW w:w="1250" w:type="pct"/>
            <w:shd w:val="clear" w:color="auto" w:fill="auto"/>
          </w:tcPr>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RST.9-10.8 </w:t>
            </w:r>
            <w:r w:rsidRPr="00B709A2">
              <w:rPr>
                <w:rFonts w:ascii="Times New Roman" w:hAnsi="Times New Roman" w:cs="Times New Roman"/>
                <w:color w:val="auto"/>
                <w:sz w:val="22"/>
                <w:szCs w:val="22"/>
              </w:rPr>
              <w:t xml:space="preserve">Assess the extent to which the reasoning and evidence in a text support the author’s claim or a recommendation for solving a scientific or technical problem. (HS-PS4-2),(HS-PS4-3),(HS-PS4-4) </w:t>
            </w:r>
          </w:p>
          <w:p w:rsidR="00C906EE" w:rsidRPr="00B709A2" w:rsidRDefault="00C906EE"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RST.11-12.1 </w:t>
            </w:r>
            <w:r w:rsidRPr="00B709A2">
              <w:rPr>
                <w:rFonts w:ascii="Times New Roman" w:hAnsi="Times New Roman" w:cs="Times New Roman"/>
                <w:color w:val="auto"/>
                <w:sz w:val="22"/>
                <w:szCs w:val="22"/>
              </w:rPr>
              <w:t xml:space="preserve">Cite specific textual evidence to support analysis of science and technical texts, attending to important distinctions the author makes and to any gaps or inconsistencies in the account. (HS-PS4-2),(HS-PS4-3),(HS-PS4-4) </w:t>
            </w:r>
          </w:p>
          <w:p w:rsidR="00C906EE" w:rsidRPr="00B709A2" w:rsidRDefault="00C906EE"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RST.11-12.7 </w:t>
            </w:r>
            <w:r w:rsidRPr="00B709A2">
              <w:rPr>
                <w:rFonts w:ascii="Times New Roman" w:hAnsi="Times New Roman" w:cs="Times New Roman"/>
                <w:color w:val="auto"/>
                <w:sz w:val="22"/>
                <w:szCs w:val="22"/>
              </w:rPr>
              <w:t>Integrate and evaluate multiple sources of information presented in diverse formats and media (e.g., quantitat</w:t>
            </w:r>
            <w:r w:rsidR="00C906EE" w:rsidRPr="00B709A2">
              <w:rPr>
                <w:rFonts w:ascii="Times New Roman" w:hAnsi="Times New Roman" w:cs="Times New Roman"/>
                <w:color w:val="auto"/>
                <w:sz w:val="22"/>
                <w:szCs w:val="22"/>
              </w:rPr>
              <w:t xml:space="preserve">ive data, video, multimedia) in </w:t>
            </w:r>
            <w:r w:rsidRPr="00B709A2">
              <w:rPr>
                <w:rFonts w:ascii="Times New Roman" w:hAnsi="Times New Roman" w:cs="Times New Roman"/>
                <w:color w:val="auto"/>
                <w:sz w:val="22"/>
                <w:szCs w:val="22"/>
              </w:rPr>
              <w:t xml:space="preserve">order to address a question or solve a problem. (HS-PS4-1),(HS-PS4-4) </w:t>
            </w:r>
          </w:p>
          <w:p w:rsidR="00C906EE" w:rsidRPr="00B709A2" w:rsidRDefault="00C906EE"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RST.11-12.8 </w:t>
            </w:r>
            <w:r w:rsidRPr="00B709A2">
              <w:rPr>
                <w:rFonts w:ascii="Times New Roman" w:hAnsi="Times New Roman" w:cs="Times New Roman"/>
                <w:color w:val="auto"/>
                <w:sz w:val="22"/>
                <w:szCs w:val="22"/>
              </w:rPr>
              <w:t xml:space="preserve">Evaluate the hypotheses, data, analysis, and conclusions in a science or technical text, verifying the data when possible and corroborating or challenging conclusions with other sources of information. (HS-PS4-2),(HS-PS4-3),(HS-PS4-4) </w:t>
            </w:r>
          </w:p>
          <w:p w:rsidR="00C906EE" w:rsidRPr="00B709A2" w:rsidRDefault="00C906EE"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WHST.9-12.2 </w:t>
            </w:r>
            <w:r w:rsidRPr="00B709A2">
              <w:rPr>
                <w:rFonts w:ascii="Times New Roman" w:hAnsi="Times New Roman" w:cs="Times New Roman"/>
                <w:color w:val="auto"/>
                <w:sz w:val="22"/>
                <w:szCs w:val="22"/>
              </w:rPr>
              <w:t xml:space="preserve">Write informative/explanatory texts, including the narration of historical events, scientific procedures/ experiments, or technical processes. (HS-PS4-5) </w:t>
            </w:r>
          </w:p>
          <w:p w:rsidR="00C906EE" w:rsidRPr="00B709A2" w:rsidRDefault="00C906EE" w:rsidP="00C906EE">
            <w:pPr>
              <w:pStyle w:val="Default"/>
              <w:rPr>
                <w:rFonts w:ascii="Times New Roman" w:hAnsi="Times New Roman" w:cs="Times New Roman"/>
                <w:color w:val="auto"/>
                <w:sz w:val="22"/>
                <w:szCs w:val="22"/>
              </w:rPr>
            </w:pPr>
          </w:p>
          <w:p w:rsidR="00610DF8" w:rsidRPr="00B709A2" w:rsidRDefault="005F1629" w:rsidP="00C906EE">
            <w:pPr>
              <w:autoSpaceDE w:val="0"/>
              <w:autoSpaceDN w:val="0"/>
              <w:adjustRightInd w:val="0"/>
              <w:rPr>
                <w:b/>
                <w:sz w:val="22"/>
              </w:rPr>
            </w:pPr>
            <w:r w:rsidRPr="00B709A2">
              <w:rPr>
                <w:b/>
                <w:bCs/>
                <w:sz w:val="22"/>
              </w:rPr>
              <w:t xml:space="preserve">WHST.11-12.8 </w:t>
            </w:r>
            <w:r w:rsidRPr="00B709A2">
              <w:rPr>
                <w:sz w:val="22"/>
              </w:rPr>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(HS-PS4-4) </w:t>
            </w:r>
          </w:p>
        </w:tc>
        <w:tc>
          <w:tcPr>
            <w:tcW w:w="1250" w:type="pct"/>
            <w:shd w:val="clear" w:color="auto" w:fill="auto"/>
          </w:tcPr>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MP.2 </w:t>
            </w:r>
            <w:r w:rsidRPr="00B709A2">
              <w:rPr>
                <w:rFonts w:ascii="Times New Roman" w:hAnsi="Times New Roman" w:cs="Times New Roman"/>
                <w:color w:val="auto"/>
                <w:sz w:val="22"/>
                <w:szCs w:val="22"/>
              </w:rPr>
              <w:t xml:space="preserve">Reason abstractly and quantitatively. (HS-PS4-1),(HS-PS4-3) </w:t>
            </w:r>
          </w:p>
          <w:p w:rsidR="00C906EE" w:rsidRPr="00B709A2" w:rsidRDefault="00C906EE"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MP.4 </w:t>
            </w:r>
            <w:r w:rsidRPr="00B709A2">
              <w:rPr>
                <w:rFonts w:ascii="Times New Roman" w:hAnsi="Times New Roman" w:cs="Times New Roman"/>
                <w:color w:val="auto"/>
                <w:sz w:val="22"/>
                <w:szCs w:val="22"/>
              </w:rPr>
              <w:t xml:space="preserve">Model with mathematics. (HS-PS4-1) </w:t>
            </w:r>
          </w:p>
          <w:p w:rsidR="00C906EE" w:rsidRPr="00B709A2" w:rsidRDefault="00C906EE"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HSA-SSE.A.1 </w:t>
            </w:r>
            <w:r w:rsidRPr="00B709A2">
              <w:rPr>
                <w:rFonts w:ascii="Times New Roman" w:hAnsi="Times New Roman" w:cs="Times New Roman"/>
                <w:color w:val="auto"/>
                <w:sz w:val="22"/>
                <w:szCs w:val="22"/>
              </w:rPr>
              <w:t xml:space="preserve">Interpret expressions that represent a quantity in terms of its context. (HS-PS4-1),(HS-PS4-3) </w:t>
            </w:r>
          </w:p>
          <w:p w:rsidR="00C906EE" w:rsidRPr="00B709A2" w:rsidRDefault="00C906EE" w:rsidP="00C906EE">
            <w:pPr>
              <w:pStyle w:val="Default"/>
              <w:rPr>
                <w:rFonts w:ascii="Times New Roman" w:hAnsi="Times New Roman" w:cs="Times New Roman"/>
                <w:color w:val="auto"/>
                <w:sz w:val="22"/>
                <w:szCs w:val="22"/>
              </w:rPr>
            </w:pPr>
          </w:p>
          <w:p w:rsidR="005F1629"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HSA-SSE.B.3 </w:t>
            </w:r>
            <w:r w:rsidRPr="00B709A2">
              <w:rPr>
                <w:rFonts w:ascii="Times New Roman" w:hAnsi="Times New Roman" w:cs="Times New Roman"/>
                <w:color w:val="auto"/>
                <w:sz w:val="22"/>
                <w:szCs w:val="22"/>
              </w:rPr>
              <w:t xml:space="preserve">Choose and produce an equivalent form of an expression to reveal and explain properties of the quantity represented by the expression. (HS-PS4-1),(HS-PS4-3) </w:t>
            </w:r>
          </w:p>
          <w:p w:rsidR="00C906EE" w:rsidRPr="00B709A2" w:rsidRDefault="00C906EE" w:rsidP="00C906EE">
            <w:pPr>
              <w:pStyle w:val="Default"/>
              <w:rPr>
                <w:rFonts w:ascii="Times New Roman" w:hAnsi="Times New Roman" w:cs="Times New Roman"/>
                <w:color w:val="auto"/>
                <w:sz w:val="22"/>
                <w:szCs w:val="22"/>
              </w:rPr>
            </w:pPr>
          </w:p>
          <w:p w:rsidR="00610DF8" w:rsidRPr="00B709A2" w:rsidRDefault="005F1629" w:rsidP="00C906EE">
            <w:pPr>
              <w:autoSpaceDE w:val="0"/>
              <w:autoSpaceDN w:val="0"/>
              <w:adjustRightInd w:val="0"/>
              <w:rPr>
                <w:b/>
                <w:sz w:val="22"/>
              </w:rPr>
            </w:pPr>
            <w:r w:rsidRPr="00B709A2">
              <w:rPr>
                <w:b/>
                <w:bCs/>
                <w:sz w:val="22"/>
              </w:rPr>
              <w:t xml:space="preserve">HSA.CED.A.4 </w:t>
            </w:r>
            <w:r w:rsidRPr="00B709A2">
              <w:rPr>
                <w:sz w:val="22"/>
              </w:rPr>
              <w:t xml:space="preserve">Rearrange formulas to highlight a quantity of interest, using the same reasoning as in solving equations. (HS-PS4-1),(HS-PS4-3) </w:t>
            </w:r>
          </w:p>
        </w:tc>
      </w:tr>
    </w:tbl>
    <w:p w:rsidR="0061263A" w:rsidRPr="00B709A2" w:rsidRDefault="0061263A">
      <w:pPr>
        <w:rPr>
          <w:sz w:val="22"/>
        </w:r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0"/>
        <w:gridCol w:w="2507"/>
        <w:gridCol w:w="2038"/>
        <w:gridCol w:w="1949"/>
        <w:gridCol w:w="1777"/>
        <w:gridCol w:w="3452"/>
      </w:tblGrid>
      <w:tr w:rsidR="00C1076B" w:rsidRPr="00B709A2" w:rsidTr="00B847E4">
        <w:trPr>
          <w:trHeight w:val="432"/>
          <w:tblHeader/>
        </w:trPr>
        <w:tc>
          <w:tcPr>
            <w:tcW w:w="922" w:type="pct"/>
            <w:shd w:val="clear" w:color="auto" w:fill="BFBFBF" w:themeFill="background1" w:themeFillShade="BF"/>
            <w:vAlign w:val="center"/>
          </w:tcPr>
          <w:p w:rsidR="00610DF8" w:rsidRPr="00B709A2" w:rsidRDefault="00610DF8" w:rsidP="009B502C">
            <w:pPr>
              <w:autoSpaceDE w:val="0"/>
              <w:autoSpaceDN w:val="0"/>
              <w:adjustRightInd w:val="0"/>
              <w:ind w:left="360" w:hanging="360"/>
              <w:jc w:val="center"/>
              <w:rPr>
                <w:b/>
                <w:sz w:val="22"/>
              </w:rPr>
            </w:pPr>
            <w:r w:rsidRPr="00B709A2">
              <w:rPr>
                <w:b/>
                <w:sz w:val="22"/>
              </w:rPr>
              <w:t>Next Generation Science Standards</w:t>
            </w:r>
          </w:p>
        </w:tc>
        <w:tc>
          <w:tcPr>
            <w:tcW w:w="872" w:type="pct"/>
            <w:shd w:val="clear" w:color="auto" w:fill="BFBFBF" w:themeFill="background1" w:themeFillShade="BF"/>
            <w:vAlign w:val="center"/>
          </w:tcPr>
          <w:p w:rsidR="00610DF8" w:rsidRPr="00B709A2" w:rsidRDefault="00937155" w:rsidP="009B502C">
            <w:pPr>
              <w:autoSpaceDE w:val="0"/>
              <w:autoSpaceDN w:val="0"/>
              <w:adjustRightInd w:val="0"/>
              <w:jc w:val="center"/>
              <w:rPr>
                <w:b/>
                <w:sz w:val="22"/>
              </w:rPr>
            </w:pPr>
            <w:r w:rsidRPr="00B709A2">
              <w:rPr>
                <w:b/>
                <w:sz w:val="22"/>
              </w:rPr>
              <w:t>Disciplinary Core Ideas</w:t>
            </w:r>
          </w:p>
        </w:tc>
        <w:tc>
          <w:tcPr>
            <w:tcW w:w="709"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Essential Questions</w:t>
            </w:r>
          </w:p>
        </w:tc>
        <w:tc>
          <w:tcPr>
            <w:tcW w:w="678"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Assessments</w:t>
            </w:r>
          </w:p>
        </w:tc>
        <w:tc>
          <w:tcPr>
            <w:tcW w:w="618" w:type="pct"/>
            <w:shd w:val="clear" w:color="auto" w:fill="BFBFBF" w:themeFill="background1" w:themeFillShade="BF"/>
            <w:vAlign w:val="center"/>
          </w:tcPr>
          <w:p w:rsidR="00610DF8" w:rsidRPr="00B709A2" w:rsidRDefault="00610DF8" w:rsidP="00A2016E">
            <w:pPr>
              <w:autoSpaceDE w:val="0"/>
              <w:autoSpaceDN w:val="0"/>
              <w:adjustRightInd w:val="0"/>
              <w:ind w:left="161" w:hanging="161"/>
              <w:jc w:val="center"/>
              <w:rPr>
                <w:b/>
                <w:sz w:val="22"/>
              </w:rPr>
            </w:pPr>
            <w:r w:rsidRPr="00B709A2">
              <w:rPr>
                <w:b/>
                <w:sz w:val="22"/>
              </w:rPr>
              <w:t>Vocabulary</w:t>
            </w:r>
          </w:p>
        </w:tc>
        <w:tc>
          <w:tcPr>
            <w:tcW w:w="1201" w:type="pct"/>
            <w:shd w:val="clear" w:color="auto" w:fill="BFBFBF" w:themeFill="background1" w:themeFillShade="BF"/>
            <w:vAlign w:val="center"/>
          </w:tcPr>
          <w:p w:rsidR="00610DF8" w:rsidRPr="00B709A2" w:rsidRDefault="00610DF8" w:rsidP="009B502C">
            <w:pPr>
              <w:autoSpaceDE w:val="0"/>
              <w:autoSpaceDN w:val="0"/>
              <w:adjustRightInd w:val="0"/>
              <w:jc w:val="center"/>
              <w:rPr>
                <w:b/>
                <w:sz w:val="22"/>
              </w:rPr>
            </w:pPr>
            <w:r w:rsidRPr="00B709A2">
              <w:rPr>
                <w:b/>
                <w:sz w:val="22"/>
              </w:rPr>
              <w:t>Resources</w:t>
            </w:r>
          </w:p>
        </w:tc>
      </w:tr>
      <w:tr w:rsidR="00C1076B" w:rsidRPr="00B709A2" w:rsidTr="00B847E4">
        <w:trPr>
          <w:trHeight w:val="701"/>
        </w:trPr>
        <w:tc>
          <w:tcPr>
            <w:tcW w:w="922" w:type="pct"/>
            <w:shd w:val="clear" w:color="auto" w:fill="auto"/>
          </w:tcPr>
          <w:p w:rsidR="00C906EE" w:rsidRPr="00B709A2" w:rsidRDefault="00C906EE" w:rsidP="00C906EE">
            <w:pPr>
              <w:autoSpaceDE w:val="0"/>
              <w:autoSpaceDN w:val="0"/>
              <w:adjustRightInd w:val="0"/>
              <w:rPr>
                <w:sz w:val="22"/>
              </w:rPr>
            </w:pPr>
            <w:r w:rsidRPr="00B709A2">
              <w:rPr>
                <w:sz w:val="22"/>
              </w:rPr>
              <w:t xml:space="preserve">Students who demonstrate understanding can: </w:t>
            </w:r>
          </w:p>
          <w:p w:rsidR="005F1629" w:rsidRPr="00B709A2" w:rsidRDefault="005F1629" w:rsidP="005F1629">
            <w:pPr>
              <w:pStyle w:val="Default"/>
              <w:rPr>
                <w:rFonts w:ascii="Times New Roman" w:hAnsi="Times New Roman" w:cs="Times New Roman"/>
                <w:color w:val="auto"/>
                <w:sz w:val="22"/>
                <w:szCs w:val="22"/>
              </w:rPr>
            </w:pPr>
          </w:p>
          <w:p w:rsidR="005F1629" w:rsidRPr="00B709A2" w:rsidRDefault="00C906EE" w:rsidP="005F1629">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HS-PS4-1</w:t>
            </w:r>
            <w:r w:rsidR="005F1629" w:rsidRPr="00B709A2">
              <w:rPr>
                <w:rFonts w:ascii="Times New Roman" w:hAnsi="Times New Roman" w:cs="Times New Roman"/>
                <w:b/>
                <w:bCs/>
                <w:color w:val="auto"/>
                <w:sz w:val="22"/>
                <w:szCs w:val="22"/>
              </w:rPr>
              <w:t xml:space="preserve"> </w:t>
            </w:r>
            <w:r w:rsidR="005F1629" w:rsidRPr="00B709A2">
              <w:rPr>
                <w:rFonts w:ascii="Times New Roman" w:hAnsi="Times New Roman" w:cs="Times New Roman"/>
                <w:bCs/>
                <w:color w:val="auto"/>
                <w:sz w:val="22"/>
                <w:szCs w:val="22"/>
              </w:rPr>
              <w:t>Use mathematical representations to support a claim regarding relationships among the frequency, wavelength, and speed of waves traveling in various media.</w:t>
            </w:r>
            <w:r w:rsidR="005F1629" w:rsidRPr="00B709A2">
              <w:rPr>
                <w:rFonts w:ascii="Times New Roman" w:hAnsi="Times New Roman" w:cs="Times New Roman"/>
                <w:b/>
                <w:bCs/>
                <w:color w:val="auto"/>
                <w:sz w:val="22"/>
                <w:szCs w:val="22"/>
              </w:rPr>
              <w:t xml:space="preserve"> </w:t>
            </w:r>
            <w:r w:rsidR="005F1629" w:rsidRPr="00B709A2">
              <w:rPr>
                <w:rFonts w:ascii="Times New Roman" w:hAnsi="Times New Roman" w:cs="Times New Roman"/>
                <w:color w:val="auto"/>
                <w:sz w:val="22"/>
                <w:szCs w:val="22"/>
              </w:rPr>
              <w:t xml:space="preserve">[Clarification Statement: Examples of data could include electromagnetic radiation traveling in a vacuum and glass, sound waves traveling through air and water, and seismic waves traveling through the Earth.] [Assessment Boundary: Assessment is limited to algebraic relationships and describing those relationships qualitatively.] </w:t>
            </w:r>
          </w:p>
          <w:p w:rsidR="00C906EE" w:rsidRPr="00B709A2" w:rsidRDefault="00C906EE" w:rsidP="005F1629">
            <w:pPr>
              <w:pStyle w:val="Default"/>
              <w:rPr>
                <w:rFonts w:ascii="Times New Roman" w:hAnsi="Times New Roman" w:cs="Times New Roman"/>
                <w:color w:val="auto"/>
                <w:sz w:val="22"/>
                <w:szCs w:val="22"/>
              </w:rPr>
            </w:pPr>
          </w:p>
          <w:p w:rsidR="005F1629" w:rsidRPr="00B709A2" w:rsidRDefault="00C906EE" w:rsidP="005F1629">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HS-PS4-2</w:t>
            </w:r>
            <w:r w:rsidR="005F1629" w:rsidRPr="00B709A2">
              <w:rPr>
                <w:rFonts w:ascii="Times New Roman" w:hAnsi="Times New Roman" w:cs="Times New Roman"/>
                <w:b/>
                <w:bCs/>
                <w:color w:val="auto"/>
                <w:sz w:val="22"/>
                <w:szCs w:val="22"/>
              </w:rPr>
              <w:t xml:space="preserve"> </w:t>
            </w:r>
            <w:r w:rsidR="005F1629" w:rsidRPr="00B709A2">
              <w:rPr>
                <w:rFonts w:ascii="Times New Roman" w:hAnsi="Times New Roman" w:cs="Times New Roman"/>
                <w:bCs/>
                <w:color w:val="auto"/>
                <w:sz w:val="22"/>
                <w:szCs w:val="22"/>
              </w:rPr>
              <w:t>Evaluate questions about the advantages of using a digital transmission and storage of information.</w:t>
            </w:r>
            <w:r w:rsidR="005F1629" w:rsidRPr="00B709A2">
              <w:rPr>
                <w:rFonts w:ascii="Times New Roman" w:hAnsi="Times New Roman" w:cs="Times New Roman"/>
                <w:b/>
                <w:bCs/>
                <w:color w:val="auto"/>
                <w:sz w:val="22"/>
                <w:szCs w:val="22"/>
              </w:rPr>
              <w:t xml:space="preserve"> </w:t>
            </w:r>
            <w:r w:rsidR="005F1629" w:rsidRPr="00B709A2">
              <w:rPr>
                <w:rFonts w:ascii="Times New Roman" w:hAnsi="Times New Roman" w:cs="Times New Roman"/>
                <w:color w:val="auto"/>
                <w:sz w:val="22"/>
                <w:szCs w:val="22"/>
              </w:rPr>
              <w:t xml:space="preserve">[Clarification Statement: Examples of advantages could include that digital information is stable because it can be stored reliably in computer memory, transferred easily, and copied and shared rapidly. Disadvantages could include issues of easy deletion, security, and theft.] </w:t>
            </w:r>
          </w:p>
          <w:p w:rsidR="00C906EE" w:rsidRPr="00B709A2" w:rsidRDefault="00C906EE" w:rsidP="005F1629">
            <w:pPr>
              <w:pStyle w:val="Default"/>
              <w:rPr>
                <w:rFonts w:ascii="Times New Roman" w:hAnsi="Times New Roman" w:cs="Times New Roman"/>
                <w:color w:val="auto"/>
                <w:sz w:val="22"/>
                <w:szCs w:val="22"/>
              </w:rPr>
            </w:pPr>
          </w:p>
          <w:p w:rsidR="005F1629" w:rsidRPr="00B709A2" w:rsidRDefault="00C906EE" w:rsidP="005F1629">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HS-PS4-3</w:t>
            </w:r>
            <w:r w:rsidR="005F1629" w:rsidRPr="00B709A2">
              <w:rPr>
                <w:rFonts w:ascii="Times New Roman" w:hAnsi="Times New Roman" w:cs="Times New Roman"/>
                <w:b/>
                <w:bCs/>
                <w:color w:val="auto"/>
                <w:sz w:val="22"/>
                <w:szCs w:val="22"/>
              </w:rPr>
              <w:t xml:space="preserve"> </w:t>
            </w:r>
            <w:r w:rsidR="005F1629" w:rsidRPr="00B709A2">
              <w:rPr>
                <w:rFonts w:ascii="Times New Roman" w:hAnsi="Times New Roman" w:cs="Times New Roman"/>
                <w:bCs/>
                <w:color w:val="auto"/>
                <w:sz w:val="22"/>
                <w:szCs w:val="22"/>
              </w:rPr>
              <w:t>Evaluate the claims, evidence, and reasoning behind the idea that electromagnetic radiation can be described either by a wave model or a particle model, and that for some situations one model is more useful than the other.</w:t>
            </w:r>
            <w:r w:rsidR="005F1629" w:rsidRPr="00B709A2">
              <w:rPr>
                <w:rFonts w:ascii="Times New Roman" w:hAnsi="Times New Roman" w:cs="Times New Roman"/>
                <w:b/>
                <w:bCs/>
                <w:color w:val="auto"/>
                <w:sz w:val="22"/>
                <w:szCs w:val="22"/>
              </w:rPr>
              <w:t xml:space="preserve"> </w:t>
            </w:r>
            <w:r w:rsidR="005F1629" w:rsidRPr="00B709A2">
              <w:rPr>
                <w:rFonts w:ascii="Times New Roman" w:hAnsi="Times New Roman" w:cs="Times New Roman"/>
                <w:color w:val="auto"/>
                <w:sz w:val="22"/>
                <w:szCs w:val="22"/>
              </w:rPr>
              <w:t xml:space="preserve">[Clarification Statement: Emphasis is on how the experimental evidence supports the claim and how a theory is generally modified in light of new evidence. Examples of a phenomenon could include resonance, interference, diffraction, and photoelectric effect.] [Assessment Boundary: Assessment does not include using quantum theory.] </w:t>
            </w:r>
          </w:p>
          <w:p w:rsidR="00C906EE" w:rsidRPr="00B709A2" w:rsidRDefault="00C906EE" w:rsidP="005F1629">
            <w:pPr>
              <w:pStyle w:val="Default"/>
              <w:rPr>
                <w:rFonts w:ascii="Times New Roman" w:hAnsi="Times New Roman" w:cs="Times New Roman"/>
                <w:color w:val="auto"/>
                <w:sz w:val="22"/>
                <w:szCs w:val="22"/>
              </w:rPr>
            </w:pPr>
          </w:p>
          <w:p w:rsidR="005F1629" w:rsidRPr="00B709A2" w:rsidRDefault="00C906EE" w:rsidP="005F1629">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HS-PS4-4</w:t>
            </w:r>
            <w:r w:rsidR="005F1629" w:rsidRPr="00B709A2">
              <w:rPr>
                <w:rFonts w:ascii="Times New Roman" w:hAnsi="Times New Roman" w:cs="Times New Roman"/>
                <w:b/>
                <w:bCs/>
                <w:color w:val="auto"/>
                <w:sz w:val="22"/>
                <w:szCs w:val="22"/>
              </w:rPr>
              <w:t xml:space="preserve"> </w:t>
            </w:r>
            <w:r w:rsidR="005F1629" w:rsidRPr="00B709A2">
              <w:rPr>
                <w:rFonts w:ascii="Times New Roman" w:hAnsi="Times New Roman" w:cs="Times New Roman"/>
                <w:bCs/>
                <w:color w:val="auto"/>
                <w:sz w:val="22"/>
                <w:szCs w:val="22"/>
              </w:rPr>
              <w:t xml:space="preserve">Evaluate the validity and reliability of claims in published materials of the effects that different frequencies of electromagnetic radiation have when absorbed by matter. </w:t>
            </w:r>
            <w:r w:rsidR="005F1629" w:rsidRPr="00B709A2">
              <w:rPr>
                <w:rFonts w:ascii="Times New Roman" w:hAnsi="Times New Roman" w:cs="Times New Roman"/>
                <w:color w:val="auto"/>
                <w:sz w:val="22"/>
                <w:szCs w:val="22"/>
              </w:rPr>
              <w:t xml:space="preserve">[Clarification Statement: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[Assessment Boundary: Assessment is limited to qualitative descriptions.] </w:t>
            </w:r>
          </w:p>
          <w:p w:rsidR="00C906EE" w:rsidRPr="00B709A2" w:rsidRDefault="00C906EE" w:rsidP="005F1629">
            <w:pPr>
              <w:pStyle w:val="Default"/>
              <w:rPr>
                <w:rFonts w:ascii="Times New Roman" w:hAnsi="Times New Roman" w:cs="Times New Roman"/>
                <w:color w:val="auto"/>
                <w:sz w:val="22"/>
                <w:szCs w:val="22"/>
              </w:rPr>
            </w:pP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HS-PS4-5 </w:t>
            </w:r>
            <w:r w:rsidRPr="00B709A2">
              <w:rPr>
                <w:rFonts w:ascii="Times New Roman" w:hAnsi="Times New Roman" w:cs="Times New Roman"/>
                <w:bCs/>
                <w:color w:val="auto"/>
                <w:sz w:val="22"/>
                <w:szCs w:val="22"/>
              </w:rPr>
              <w:t>Communicate technical information about how some technological devices use the principles of wave behavior and wave interactions with matter to transmit and capture information and energy.*</w:t>
            </w:r>
            <w:r w:rsidRPr="00B709A2">
              <w:rPr>
                <w:rFonts w:ascii="Times New Roman" w:hAnsi="Times New Roman" w:cs="Times New Roman"/>
                <w:b/>
                <w:bCs/>
                <w:color w:val="auto"/>
                <w:sz w:val="22"/>
                <w:szCs w:val="22"/>
              </w:rPr>
              <w:t xml:space="preserve"> </w:t>
            </w:r>
            <w:r w:rsidRPr="00B709A2">
              <w:rPr>
                <w:rFonts w:ascii="Times New Roman" w:hAnsi="Times New Roman" w:cs="Times New Roman"/>
                <w:color w:val="auto"/>
                <w:sz w:val="22"/>
                <w:szCs w:val="22"/>
              </w:rPr>
              <w:t xml:space="preserve">[Clarification Statement: Examples could include solar cells capturing light and converting it to electricity; medical imaging; and communications technology.] [Assessment Boundary: </w:t>
            </w:r>
            <w:r w:rsidR="00C906EE" w:rsidRPr="00B709A2">
              <w:rPr>
                <w:rFonts w:ascii="Times New Roman" w:hAnsi="Times New Roman" w:cs="Times New Roman"/>
                <w:color w:val="auto"/>
                <w:sz w:val="22"/>
                <w:szCs w:val="22"/>
              </w:rPr>
              <w:t>Assessments</w:t>
            </w:r>
            <w:r w:rsidRPr="00B709A2">
              <w:rPr>
                <w:rFonts w:ascii="Times New Roman" w:hAnsi="Times New Roman" w:cs="Times New Roman"/>
                <w:color w:val="auto"/>
                <w:sz w:val="22"/>
                <w:szCs w:val="22"/>
              </w:rPr>
              <w:t xml:space="preserve"> are limited to qualitative information. Assessments do not include band theory.] </w:t>
            </w:r>
          </w:p>
          <w:p w:rsidR="00610DF8" w:rsidRPr="00B709A2" w:rsidRDefault="00610DF8" w:rsidP="00B847E4">
            <w:pPr>
              <w:autoSpaceDE w:val="0"/>
              <w:autoSpaceDN w:val="0"/>
              <w:adjustRightInd w:val="0"/>
              <w:rPr>
                <w:sz w:val="22"/>
              </w:rPr>
            </w:pPr>
          </w:p>
          <w:p w:rsidR="00610DF8" w:rsidRPr="00B709A2" w:rsidRDefault="00610DF8" w:rsidP="009B502C">
            <w:pPr>
              <w:autoSpaceDE w:val="0"/>
              <w:autoSpaceDN w:val="0"/>
              <w:adjustRightInd w:val="0"/>
              <w:ind w:left="360" w:hanging="360"/>
              <w:rPr>
                <w:sz w:val="22"/>
              </w:rPr>
            </w:pPr>
          </w:p>
        </w:tc>
        <w:tc>
          <w:tcPr>
            <w:tcW w:w="872" w:type="pct"/>
          </w:tcPr>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PS3.D: Energy in Chemical Processes </w:t>
            </w: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Solar cells are human-made devices that likewise capture the sun’s energy and produce electrical energy. (secondary to HS-PS4-5) </w:t>
            </w:r>
          </w:p>
          <w:p w:rsidR="005F1629" w:rsidRPr="00B709A2" w:rsidRDefault="005F1629" w:rsidP="005F1629">
            <w:pPr>
              <w:pStyle w:val="Default"/>
              <w:rPr>
                <w:rFonts w:ascii="Times New Roman" w:hAnsi="Times New Roman" w:cs="Times New Roman"/>
                <w:color w:val="auto"/>
                <w:sz w:val="22"/>
                <w:szCs w:val="22"/>
              </w:rPr>
            </w:pP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PS4.A: Wave Properties </w:t>
            </w: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The wavelength and frequency of a wave are related to one another by the speed of travel of the wave, which depends on the type of wave and the medium through which it is passing. (HS-PS4-1) </w:t>
            </w:r>
          </w:p>
          <w:p w:rsidR="00C906EE" w:rsidRPr="00B709A2" w:rsidRDefault="00C906EE" w:rsidP="005F1629">
            <w:pPr>
              <w:pStyle w:val="Default"/>
              <w:rPr>
                <w:rFonts w:ascii="Times New Roman" w:hAnsi="Times New Roman" w:cs="Times New Roman"/>
                <w:color w:val="auto"/>
                <w:sz w:val="22"/>
                <w:szCs w:val="22"/>
              </w:rPr>
            </w:pP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Information can be digitized (e.g., a picture stored as the values of an array of pixels); in this form, it can be stored reliably in computer memory and sent over long distances as a series of wave pulses. (HS-PS4-2),(HS-PS4-5) </w:t>
            </w:r>
          </w:p>
          <w:p w:rsidR="00C906EE" w:rsidRPr="00B709A2" w:rsidRDefault="00C906EE" w:rsidP="005F1629">
            <w:pPr>
              <w:pStyle w:val="Default"/>
              <w:rPr>
                <w:rFonts w:ascii="Times New Roman" w:hAnsi="Times New Roman" w:cs="Times New Roman"/>
                <w:color w:val="auto"/>
                <w:sz w:val="22"/>
                <w:szCs w:val="22"/>
              </w:rPr>
            </w:pP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[From the 3–5 grade band endpoints] Waves can add or cancel one another as they cross, depending on their relative phase (i.e., relative position of peaks and troughs of the waves), but they emerge unaffected by each other. (Boundary: The discussion at this grade level is qualitative only; it can be based on the fact that two different sounds can pass a location in different directions without getting mixed up.) (HS-PS4-3) </w:t>
            </w:r>
          </w:p>
          <w:p w:rsidR="005F1629" w:rsidRPr="00B709A2" w:rsidRDefault="005F1629" w:rsidP="005F1629">
            <w:pPr>
              <w:pStyle w:val="Default"/>
              <w:rPr>
                <w:rFonts w:ascii="Times New Roman" w:hAnsi="Times New Roman" w:cs="Times New Roman"/>
                <w:color w:val="auto"/>
                <w:sz w:val="22"/>
                <w:szCs w:val="22"/>
              </w:rPr>
            </w:pP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PS4.B: Electromagnetic Radiation </w:t>
            </w: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Electromagnetic radiation (e.g., radio, microwaves, light) can be modeled as a wave of changing electric and magnetic fields or as particles called photons. The wave model is useful for explaining many features of electromagnetic radiation, and the particle model explains other features. (HS-PS4-3) </w:t>
            </w:r>
          </w:p>
          <w:p w:rsidR="00C906EE" w:rsidRPr="00B709A2" w:rsidRDefault="00C906EE" w:rsidP="005F1629">
            <w:pPr>
              <w:pStyle w:val="Default"/>
              <w:rPr>
                <w:rFonts w:ascii="Times New Roman" w:hAnsi="Times New Roman" w:cs="Times New Roman"/>
                <w:color w:val="auto"/>
                <w:sz w:val="22"/>
                <w:szCs w:val="22"/>
              </w:rPr>
            </w:pP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When light or longer wavelength electromagnetic radiation is absorbed in matter, it is generally converted into thermal energy (heat). Shorter wavelength electromagnetic radiation (ultraviolet, X-rays, gamma rays) can ionize atoms and cause damage to living cells. (HS-PS4-4) </w:t>
            </w:r>
          </w:p>
          <w:p w:rsidR="00C906EE" w:rsidRPr="00B709A2" w:rsidRDefault="00C906EE" w:rsidP="005F1629">
            <w:pPr>
              <w:pStyle w:val="Default"/>
              <w:rPr>
                <w:rFonts w:ascii="Times New Roman" w:hAnsi="Times New Roman" w:cs="Times New Roman"/>
                <w:color w:val="auto"/>
                <w:sz w:val="22"/>
                <w:szCs w:val="22"/>
              </w:rPr>
            </w:pP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Photoelectric materials emit electrons when they absorb light of a high-enough frequency. (HS-PS4-5) </w:t>
            </w:r>
          </w:p>
          <w:p w:rsidR="005F1629" w:rsidRPr="00B709A2" w:rsidRDefault="005F1629" w:rsidP="005F1629">
            <w:pPr>
              <w:pStyle w:val="Default"/>
              <w:rPr>
                <w:rFonts w:ascii="Times New Roman" w:hAnsi="Times New Roman" w:cs="Times New Roman"/>
                <w:color w:val="auto"/>
                <w:sz w:val="22"/>
                <w:szCs w:val="22"/>
              </w:rPr>
            </w:pPr>
          </w:p>
          <w:p w:rsidR="005F1629" w:rsidRPr="00B709A2" w:rsidRDefault="005F1629" w:rsidP="005F1629">
            <w:pPr>
              <w:pStyle w:val="Default"/>
              <w:rPr>
                <w:rFonts w:ascii="Times New Roman" w:hAnsi="Times New Roman" w:cs="Times New Roman"/>
                <w:color w:val="auto"/>
                <w:sz w:val="22"/>
                <w:szCs w:val="22"/>
              </w:rPr>
            </w:pPr>
            <w:r w:rsidRPr="00B709A2">
              <w:rPr>
                <w:rFonts w:ascii="Times New Roman" w:hAnsi="Times New Roman" w:cs="Times New Roman"/>
                <w:b/>
                <w:bCs/>
                <w:color w:val="auto"/>
                <w:sz w:val="22"/>
                <w:szCs w:val="22"/>
              </w:rPr>
              <w:t xml:space="preserve">PS4.C: Information Technologies and Instrumentation </w:t>
            </w:r>
          </w:p>
          <w:p w:rsidR="00610DF8" w:rsidRPr="00B709A2" w:rsidRDefault="005F1629" w:rsidP="00C906EE">
            <w:pPr>
              <w:pStyle w:val="Default"/>
              <w:rPr>
                <w:rFonts w:ascii="Times New Roman" w:hAnsi="Times New Roman" w:cs="Times New Roman"/>
                <w:color w:val="auto"/>
                <w:sz w:val="22"/>
                <w:szCs w:val="22"/>
              </w:rPr>
            </w:pPr>
            <w:r w:rsidRPr="00B709A2">
              <w:rPr>
                <w:rFonts w:ascii="Times New Roman" w:hAnsi="Times New Roman" w:cs="Times New Roman"/>
                <w:color w:val="auto"/>
                <w:sz w:val="22"/>
                <w:szCs w:val="22"/>
              </w:rPr>
              <w:t xml:space="preserve">Multiple technologies based on the understanding of waves and their interactions with matter are part of everyday experiences in the modern world (e.g., medical imaging, communications, scanners) and in scientific research. They are essential tools for producing, transmitting, and capturing signals and for storing and interpreting the information contained in them. (HS-PS4-5) </w:t>
            </w:r>
          </w:p>
        </w:tc>
        <w:tc>
          <w:tcPr>
            <w:tcW w:w="709" w:type="pct"/>
            <w:shd w:val="clear" w:color="auto" w:fill="auto"/>
          </w:tcPr>
          <w:p w:rsidR="007B1D5E" w:rsidRPr="00B709A2" w:rsidRDefault="007B1D5E" w:rsidP="007B1D5E">
            <w:pPr>
              <w:autoSpaceDE w:val="0"/>
              <w:autoSpaceDN w:val="0"/>
              <w:adjustRightInd w:val="0"/>
              <w:rPr>
                <w:sz w:val="22"/>
              </w:rPr>
            </w:pPr>
            <w:r w:rsidRPr="00B709A2">
              <w:rPr>
                <w:sz w:val="22"/>
              </w:rPr>
              <w:t>What factors does the amount of current produced in a magnetic field depend on?</w:t>
            </w:r>
          </w:p>
          <w:p w:rsidR="00610DF8" w:rsidRPr="00B709A2" w:rsidRDefault="00610DF8" w:rsidP="009B502C">
            <w:pPr>
              <w:autoSpaceDE w:val="0"/>
              <w:autoSpaceDN w:val="0"/>
              <w:adjustRightInd w:val="0"/>
              <w:rPr>
                <w:sz w:val="22"/>
              </w:rPr>
            </w:pPr>
          </w:p>
          <w:p w:rsidR="007B1D5E" w:rsidRPr="00B709A2" w:rsidRDefault="007B1D5E" w:rsidP="007B1D5E">
            <w:pPr>
              <w:autoSpaceDE w:val="0"/>
              <w:autoSpaceDN w:val="0"/>
              <w:adjustRightInd w:val="0"/>
              <w:rPr>
                <w:sz w:val="22"/>
              </w:rPr>
            </w:pPr>
            <w:r w:rsidRPr="00B709A2">
              <w:rPr>
                <w:sz w:val="22"/>
              </w:rPr>
              <w:t>How does a cathode ray tube work?</w:t>
            </w:r>
          </w:p>
          <w:p w:rsidR="007B1D5E" w:rsidRPr="00B709A2" w:rsidRDefault="007B1D5E" w:rsidP="009B502C">
            <w:pPr>
              <w:autoSpaceDE w:val="0"/>
              <w:autoSpaceDN w:val="0"/>
              <w:adjustRightInd w:val="0"/>
              <w:rPr>
                <w:sz w:val="22"/>
              </w:rPr>
            </w:pPr>
          </w:p>
          <w:p w:rsidR="007B1D5E" w:rsidRPr="00B709A2" w:rsidRDefault="007B1D5E" w:rsidP="007B1D5E">
            <w:pPr>
              <w:autoSpaceDE w:val="0"/>
              <w:autoSpaceDN w:val="0"/>
              <w:adjustRightInd w:val="0"/>
              <w:rPr>
                <w:sz w:val="22"/>
              </w:rPr>
            </w:pPr>
            <w:r w:rsidRPr="00B709A2">
              <w:rPr>
                <w:sz w:val="22"/>
              </w:rPr>
              <w:t>Describe the orientation of the electric field, magnetic field, and direction of travel in an electromagnetic wave.</w:t>
            </w:r>
          </w:p>
          <w:p w:rsidR="007B1D5E" w:rsidRPr="00B709A2" w:rsidRDefault="007B1D5E" w:rsidP="009B502C">
            <w:pPr>
              <w:autoSpaceDE w:val="0"/>
              <w:autoSpaceDN w:val="0"/>
              <w:adjustRightInd w:val="0"/>
              <w:rPr>
                <w:sz w:val="22"/>
              </w:rPr>
            </w:pPr>
          </w:p>
          <w:p w:rsidR="007B1D5E" w:rsidRPr="00B709A2" w:rsidRDefault="007B1D5E" w:rsidP="007B1D5E">
            <w:pPr>
              <w:autoSpaceDE w:val="0"/>
              <w:autoSpaceDN w:val="0"/>
              <w:adjustRightInd w:val="0"/>
              <w:rPr>
                <w:sz w:val="22"/>
              </w:rPr>
            </w:pPr>
            <w:r w:rsidRPr="00B709A2">
              <w:rPr>
                <w:sz w:val="22"/>
              </w:rPr>
              <w:t>How does a capacitor work?</w:t>
            </w:r>
          </w:p>
          <w:p w:rsidR="007B1D5E" w:rsidRPr="00B709A2" w:rsidRDefault="007B1D5E" w:rsidP="009B502C">
            <w:pPr>
              <w:autoSpaceDE w:val="0"/>
              <w:autoSpaceDN w:val="0"/>
              <w:adjustRightInd w:val="0"/>
              <w:rPr>
                <w:sz w:val="22"/>
              </w:rPr>
            </w:pPr>
          </w:p>
          <w:p w:rsidR="008807A3" w:rsidRPr="00B709A2" w:rsidRDefault="008807A3" w:rsidP="008807A3">
            <w:pPr>
              <w:autoSpaceDE w:val="0"/>
              <w:autoSpaceDN w:val="0"/>
              <w:adjustRightInd w:val="0"/>
              <w:rPr>
                <w:sz w:val="22"/>
              </w:rPr>
            </w:pPr>
            <w:r w:rsidRPr="00B709A2">
              <w:rPr>
                <w:sz w:val="22"/>
              </w:rPr>
              <w:t>What are four factors that affect the resistance properties of a piece of metal wire?</w:t>
            </w:r>
          </w:p>
          <w:p w:rsidR="008807A3" w:rsidRPr="00B709A2" w:rsidRDefault="008807A3" w:rsidP="009B502C">
            <w:pPr>
              <w:autoSpaceDE w:val="0"/>
              <w:autoSpaceDN w:val="0"/>
              <w:adjustRightInd w:val="0"/>
              <w:rPr>
                <w:sz w:val="22"/>
              </w:rPr>
            </w:pPr>
          </w:p>
          <w:p w:rsidR="008807A3" w:rsidRPr="00B709A2" w:rsidRDefault="008807A3" w:rsidP="008807A3">
            <w:pPr>
              <w:autoSpaceDE w:val="0"/>
              <w:autoSpaceDN w:val="0"/>
              <w:adjustRightInd w:val="0"/>
              <w:rPr>
                <w:sz w:val="22"/>
              </w:rPr>
            </w:pPr>
            <w:r w:rsidRPr="00B709A2">
              <w:rPr>
                <w:sz w:val="22"/>
              </w:rPr>
              <w:t>Why do wires heat up when a current flows in them?</w:t>
            </w:r>
          </w:p>
          <w:p w:rsidR="008807A3" w:rsidRPr="00B709A2" w:rsidRDefault="008807A3" w:rsidP="009B502C">
            <w:pPr>
              <w:autoSpaceDE w:val="0"/>
              <w:autoSpaceDN w:val="0"/>
              <w:adjustRightInd w:val="0"/>
              <w:rPr>
                <w:sz w:val="22"/>
              </w:rPr>
            </w:pPr>
          </w:p>
          <w:p w:rsidR="008807A3" w:rsidRPr="00B709A2" w:rsidRDefault="008807A3" w:rsidP="009B502C">
            <w:pPr>
              <w:autoSpaceDE w:val="0"/>
              <w:autoSpaceDN w:val="0"/>
              <w:adjustRightInd w:val="0"/>
              <w:rPr>
                <w:sz w:val="22"/>
              </w:rPr>
            </w:pPr>
            <w:r w:rsidRPr="00B709A2">
              <w:rPr>
                <w:sz w:val="22"/>
              </w:rPr>
              <w:t>What does an ammeter measure? What does a voltmeter measure? How would you insert each in a circuit?</w:t>
            </w:r>
          </w:p>
          <w:p w:rsidR="008807A3" w:rsidRPr="00B709A2" w:rsidRDefault="008807A3" w:rsidP="009B502C">
            <w:pPr>
              <w:autoSpaceDE w:val="0"/>
              <w:autoSpaceDN w:val="0"/>
              <w:adjustRightInd w:val="0"/>
              <w:rPr>
                <w:sz w:val="22"/>
              </w:rPr>
            </w:pPr>
          </w:p>
          <w:p w:rsidR="008807A3" w:rsidRPr="00B709A2" w:rsidRDefault="008807A3" w:rsidP="009B502C">
            <w:pPr>
              <w:autoSpaceDE w:val="0"/>
              <w:autoSpaceDN w:val="0"/>
              <w:adjustRightInd w:val="0"/>
              <w:rPr>
                <w:sz w:val="22"/>
              </w:rPr>
            </w:pPr>
          </w:p>
        </w:tc>
        <w:tc>
          <w:tcPr>
            <w:tcW w:w="678" w:type="pct"/>
          </w:tcPr>
          <w:p w:rsidR="00DC7417" w:rsidRPr="00B709A2" w:rsidRDefault="00DC7417" w:rsidP="00DC7417">
            <w:pPr>
              <w:autoSpaceDE w:val="0"/>
              <w:autoSpaceDN w:val="0"/>
              <w:adjustRightInd w:val="0"/>
              <w:rPr>
                <w:b/>
                <w:bCs/>
                <w:sz w:val="22"/>
              </w:rPr>
            </w:pPr>
            <w:r w:rsidRPr="00B709A2">
              <w:rPr>
                <w:b/>
                <w:sz w:val="22"/>
                <w:u w:val="single"/>
              </w:rPr>
              <w:t>Before</w:t>
            </w:r>
            <w:r w:rsidRPr="00B847E4">
              <w:rPr>
                <w:sz w:val="22"/>
              </w:rPr>
              <w:t>:</w:t>
            </w:r>
            <w:r w:rsidR="00370E0B" w:rsidRPr="00B709A2">
              <w:rPr>
                <w:b/>
                <w:bCs/>
                <w:sz w:val="22"/>
              </w:rPr>
              <w:t xml:space="preserve"> HS-PS4-1</w:t>
            </w:r>
          </w:p>
          <w:p w:rsidR="00646241" w:rsidRPr="00B709A2" w:rsidRDefault="00646241" w:rsidP="00DC7417">
            <w:pPr>
              <w:autoSpaceDE w:val="0"/>
              <w:autoSpaceDN w:val="0"/>
              <w:adjustRightInd w:val="0"/>
              <w:rPr>
                <w:bCs/>
                <w:sz w:val="22"/>
              </w:rPr>
            </w:pPr>
            <w:r w:rsidRPr="00B709A2">
              <w:rPr>
                <w:bCs/>
                <w:sz w:val="22"/>
              </w:rPr>
              <w:t>KWL waves</w:t>
            </w:r>
          </w:p>
          <w:p w:rsidR="00B847E4" w:rsidRDefault="00B847E4" w:rsidP="00DC7417">
            <w:pPr>
              <w:autoSpaceDE w:val="0"/>
              <w:autoSpaceDN w:val="0"/>
              <w:adjustRightInd w:val="0"/>
              <w:rPr>
                <w:bCs/>
                <w:sz w:val="22"/>
              </w:rPr>
            </w:pPr>
          </w:p>
          <w:p w:rsidR="00646241" w:rsidRPr="00B709A2" w:rsidRDefault="00646241" w:rsidP="00DC7417">
            <w:pPr>
              <w:autoSpaceDE w:val="0"/>
              <w:autoSpaceDN w:val="0"/>
              <w:adjustRightInd w:val="0"/>
              <w:rPr>
                <w:bCs/>
                <w:sz w:val="22"/>
              </w:rPr>
            </w:pPr>
            <w:r w:rsidRPr="00B709A2">
              <w:rPr>
                <w:bCs/>
                <w:sz w:val="22"/>
              </w:rPr>
              <w:t>Pretest</w:t>
            </w:r>
          </w:p>
          <w:p w:rsidR="00DC7417" w:rsidRPr="00B709A2" w:rsidRDefault="00DC7417" w:rsidP="00DC7417">
            <w:pPr>
              <w:autoSpaceDE w:val="0"/>
              <w:autoSpaceDN w:val="0"/>
              <w:adjustRightInd w:val="0"/>
              <w:rPr>
                <w:sz w:val="22"/>
              </w:rPr>
            </w:pPr>
          </w:p>
          <w:p w:rsidR="00DC7417" w:rsidRPr="00B709A2" w:rsidRDefault="00DC7417" w:rsidP="00DC7417">
            <w:pPr>
              <w:autoSpaceDE w:val="0"/>
              <w:autoSpaceDN w:val="0"/>
              <w:adjustRightInd w:val="0"/>
              <w:rPr>
                <w:b/>
                <w:bCs/>
                <w:sz w:val="22"/>
              </w:rPr>
            </w:pPr>
            <w:r w:rsidRPr="00B709A2">
              <w:rPr>
                <w:b/>
                <w:sz w:val="22"/>
                <w:u w:val="single"/>
              </w:rPr>
              <w:t>During</w:t>
            </w:r>
            <w:r w:rsidRPr="00B847E4">
              <w:rPr>
                <w:sz w:val="22"/>
              </w:rPr>
              <w:t>:</w:t>
            </w:r>
            <w:r w:rsidR="00370E0B" w:rsidRPr="00B847E4">
              <w:rPr>
                <w:bCs/>
                <w:sz w:val="22"/>
              </w:rPr>
              <w:t xml:space="preserve"> </w:t>
            </w:r>
            <w:r w:rsidR="00370E0B" w:rsidRPr="00B709A2">
              <w:rPr>
                <w:b/>
                <w:bCs/>
                <w:sz w:val="22"/>
              </w:rPr>
              <w:t>HS-PS4-1</w:t>
            </w:r>
          </w:p>
          <w:p w:rsidR="00CE5524" w:rsidRPr="00B709A2" w:rsidRDefault="00C45599" w:rsidP="00DC7417">
            <w:pPr>
              <w:autoSpaceDE w:val="0"/>
              <w:autoSpaceDN w:val="0"/>
              <w:adjustRightInd w:val="0"/>
              <w:rPr>
                <w:sz w:val="22"/>
              </w:rPr>
            </w:pPr>
            <w:r w:rsidRPr="00B709A2">
              <w:rPr>
                <w:sz w:val="22"/>
              </w:rPr>
              <w:t>Use equations to solve for the speed, period, frequency, and wavelength for a variety of different waves traveling through various media.</w:t>
            </w:r>
          </w:p>
          <w:p w:rsidR="00DC7417" w:rsidRPr="00B709A2" w:rsidRDefault="00DC7417" w:rsidP="00DC7417">
            <w:pPr>
              <w:autoSpaceDE w:val="0"/>
              <w:autoSpaceDN w:val="0"/>
              <w:adjustRightInd w:val="0"/>
              <w:rPr>
                <w:sz w:val="22"/>
              </w:rPr>
            </w:pPr>
          </w:p>
          <w:p w:rsidR="00DC7417" w:rsidRPr="00B709A2" w:rsidRDefault="00DC7417" w:rsidP="00DC7417">
            <w:pPr>
              <w:autoSpaceDE w:val="0"/>
              <w:autoSpaceDN w:val="0"/>
              <w:adjustRightInd w:val="0"/>
              <w:rPr>
                <w:b/>
                <w:bCs/>
                <w:sz w:val="22"/>
              </w:rPr>
            </w:pPr>
            <w:r w:rsidRPr="00B709A2">
              <w:rPr>
                <w:b/>
                <w:sz w:val="22"/>
                <w:u w:val="single"/>
              </w:rPr>
              <w:t>After</w:t>
            </w:r>
            <w:r w:rsidRPr="00B847E4">
              <w:rPr>
                <w:sz w:val="22"/>
              </w:rPr>
              <w:t>:</w:t>
            </w:r>
            <w:r w:rsidR="00370E0B" w:rsidRPr="00B709A2">
              <w:rPr>
                <w:b/>
                <w:bCs/>
                <w:sz w:val="22"/>
              </w:rPr>
              <w:t xml:space="preserve"> HS-PS4-1</w:t>
            </w:r>
          </w:p>
          <w:p w:rsidR="00CE5524" w:rsidRPr="00B709A2" w:rsidRDefault="00C45599" w:rsidP="00DC7417">
            <w:pPr>
              <w:autoSpaceDE w:val="0"/>
              <w:autoSpaceDN w:val="0"/>
              <w:adjustRightInd w:val="0"/>
              <w:rPr>
                <w:bCs/>
                <w:sz w:val="22"/>
              </w:rPr>
            </w:pPr>
            <w:r w:rsidRPr="00B709A2">
              <w:rPr>
                <w:bCs/>
                <w:sz w:val="22"/>
              </w:rPr>
              <w:t>Posttest for wave calculations.</w:t>
            </w:r>
          </w:p>
          <w:p w:rsidR="00CE5524" w:rsidRPr="00B709A2" w:rsidRDefault="00CE5524" w:rsidP="00DC7417">
            <w:pPr>
              <w:autoSpaceDE w:val="0"/>
              <w:autoSpaceDN w:val="0"/>
              <w:adjustRightInd w:val="0"/>
              <w:rPr>
                <w:b/>
                <w:bCs/>
                <w:sz w:val="22"/>
              </w:rPr>
            </w:pPr>
          </w:p>
          <w:p w:rsidR="00CE5524" w:rsidRPr="00B709A2" w:rsidRDefault="00CE5524" w:rsidP="00CE5524">
            <w:pPr>
              <w:autoSpaceDE w:val="0"/>
              <w:autoSpaceDN w:val="0"/>
              <w:adjustRightInd w:val="0"/>
              <w:rPr>
                <w:b/>
                <w:bCs/>
                <w:sz w:val="22"/>
              </w:rPr>
            </w:pPr>
            <w:r w:rsidRPr="00B709A2">
              <w:rPr>
                <w:b/>
                <w:sz w:val="22"/>
                <w:u w:val="single"/>
              </w:rPr>
              <w:t>Before</w:t>
            </w:r>
            <w:r w:rsidRPr="00B847E4">
              <w:rPr>
                <w:sz w:val="22"/>
              </w:rPr>
              <w:t>:</w:t>
            </w:r>
            <w:r w:rsidRPr="00B709A2">
              <w:rPr>
                <w:b/>
                <w:bCs/>
                <w:sz w:val="22"/>
              </w:rPr>
              <w:t xml:space="preserve"> HS-PS4-2</w:t>
            </w:r>
          </w:p>
          <w:p w:rsidR="00CE5524" w:rsidRPr="00B709A2" w:rsidRDefault="00C45599" w:rsidP="00CE5524">
            <w:pPr>
              <w:autoSpaceDE w:val="0"/>
              <w:autoSpaceDN w:val="0"/>
              <w:adjustRightInd w:val="0"/>
              <w:rPr>
                <w:sz w:val="22"/>
              </w:rPr>
            </w:pPr>
            <w:r w:rsidRPr="00B709A2">
              <w:rPr>
                <w:sz w:val="22"/>
              </w:rPr>
              <w:t>Discuss advantages and disadvantages of digital transmission of information.</w:t>
            </w:r>
          </w:p>
          <w:p w:rsidR="00CE5524" w:rsidRPr="00B709A2" w:rsidRDefault="00CE5524" w:rsidP="00CE5524">
            <w:pPr>
              <w:autoSpaceDE w:val="0"/>
              <w:autoSpaceDN w:val="0"/>
              <w:adjustRightInd w:val="0"/>
              <w:rPr>
                <w:sz w:val="22"/>
              </w:rPr>
            </w:pPr>
          </w:p>
          <w:p w:rsidR="00CE5524" w:rsidRPr="00B709A2" w:rsidRDefault="00CE5524" w:rsidP="00CE5524">
            <w:pPr>
              <w:autoSpaceDE w:val="0"/>
              <w:autoSpaceDN w:val="0"/>
              <w:adjustRightInd w:val="0"/>
              <w:rPr>
                <w:b/>
                <w:bCs/>
                <w:sz w:val="22"/>
              </w:rPr>
            </w:pPr>
            <w:r w:rsidRPr="00B709A2">
              <w:rPr>
                <w:b/>
                <w:sz w:val="22"/>
                <w:u w:val="single"/>
              </w:rPr>
              <w:t>During</w:t>
            </w:r>
            <w:r w:rsidRPr="00B847E4">
              <w:rPr>
                <w:sz w:val="22"/>
              </w:rPr>
              <w:t>:</w:t>
            </w:r>
            <w:r w:rsidRPr="00B709A2">
              <w:rPr>
                <w:b/>
                <w:bCs/>
                <w:sz w:val="22"/>
              </w:rPr>
              <w:t xml:space="preserve"> HS-PS4-2</w:t>
            </w:r>
          </w:p>
          <w:p w:rsidR="00CE5524" w:rsidRPr="00B709A2" w:rsidRDefault="00C45599" w:rsidP="00CE5524">
            <w:pPr>
              <w:autoSpaceDE w:val="0"/>
              <w:autoSpaceDN w:val="0"/>
              <w:adjustRightInd w:val="0"/>
              <w:rPr>
                <w:sz w:val="22"/>
              </w:rPr>
            </w:pPr>
            <w:r w:rsidRPr="00B709A2">
              <w:rPr>
                <w:sz w:val="22"/>
              </w:rPr>
              <w:t>Research a current issue, positive or negative, with digital information.</w:t>
            </w:r>
          </w:p>
          <w:p w:rsidR="00CE5524" w:rsidRPr="00B709A2" w:rsidRDefault="00CE5524" w:rsidP="00CE5524">
            <w:pPr>
              <w:autoSpaceDE w:val="0"/>
              <w:autoSpaceDN w:val="0"/>
              <w:adjustRightInd w:val="0"/>
              <w:rPr>
                <w:sz w:val="22"/>
              </w:rPr>
            </w:pPr>
          </w:p>
          <w:p w:rsidR="00CE5524" w:rsidRPr="00B709A2" w:rsidRDefault="00CE5524" w:rsidP="00CE5524">
            <w:pPr>
              <w:autoSpaceDE w:val="0"/>
              <w:autoSpaceDN w:val="0"/>
              <w:adjustRightInd w:val="0"/>
              <w:rPr>
                <w:b/>
                <w:sz w:val="22"/>
                <w:u w:val="single"/>
              </w:rPr>
            </w:pPr>
            <w:r w:rsidRPr="00B709A2">
              <w:rPr>
                <w:b/>
                <w:sz w:val="22"/>
                <w:u w:val="single"/>
              </w:rPr>
              <w:t>After</w:t>
            </w:r>
            <w:r w:rsidRPr="00B847E4">
              <w:rPr>
                <w:sz w:val="22"/>
              </w:rPr>
              <w:t>:</w:t>
            </w:r>
            <w:r w:rsidRPr="00B709A2">
              <w:rPr>
                <w:b/>
                <w:bCs/>
                <w:sz w:val="22"/>
              </w:rPr>
              <w:t xml:space="preserve"> HS-PS4-2</w:t>
            </w:r>
          </w:p>
          <w:p w:rsidR="00CE5524" w:rsidRPr="00B709A2" w:rsidRDefault="00C45599" w:rsidP="00DC7417">
            <w:pPr>
              <w:autoSpaceDE w:val="0"/>
              <w:autoSpaceDN w:val="0"/>
              <w:adjustRightInd w:val="0"/>
              <w:rPr>
                <w:sz w:val="22"/>
              </w:rPr>
            </w:pPr>
            <w:r w:rsidRPr="00B709A2">
              <w:rPr>
                <w:sz w:val="22"/>
              </w:rPr>
              <w:t xml:space="preserve">Share research reports with the class.  </w:t>
            </w:r>
          </w:p>
          <w:p w:rsidR="00CE5524" w:rsidRPr="00B709A2" w:rsidRDefault="00CE5524" w:rsidP="00DC7417">
            <w:pPr>
              <w:autoSpaceDE w:val="0"/>
              <w:autoSpaceDN w:val="0"/>
              <w:adjustRightInd w:val="0"/>
              <w:rPr>
                <w:b/>
                <w:sz w:val="22"/>
                <w:u w:val="single"/>
              </w:rPr>
            </w:pPr>
          </w:p>
          <w:p w:rsidR="00CE5524" w:rsidRPr="00B709A2" w:rsidRDefault="00CE5524" w:rsidP="00CE5524">
            <w:pPr>
              <w:autoSpaceDE w:val="0"/>
              <w:autoSpaceDN w:val="0"/>
              <w:adjustRightInd w:val="0"/>
              <w:rPr>
                <w:b/>
                <w:bCs/>
                <w:sz w:val="22"/>
              </w:rPr>
            </w:pPr>
            <w:r w:rsidRPr="00B709A2">
              <w:rPr>
                <w:b/>
                <w:sz w:val="22"/>
                <w:u w:val="single"/>
              </w:rPr>
              <w:t>Before</w:t>
            </w:r>
            <w:r w:rsidRPr="00B847E4">
              <w:rPr>
                <w:sz w:val="22"/>
              </w:rPr>
              <w:t>:</w:t>
            </w:r>
            <w:r w:rsidRPr="00B709A2">
              <w:rPr>
                <w:b/>
                <w:bCs/>
                <w:sz w:val="22"/>
              </w:rPr>
              <w:t xml:space="preserve"> </w:t>
            </w:r>
            <w:r w:rsidR="00C45599" w:rsidRPr="00B709A2">
              <w:rPr>
                <w:b/>
                <w:bCs/>
                <w:sz w:val="22"/>
              </w:rPr>
              <w:t>HS-PS4-3</w:t>
            </w:r>
          </w:p>
          <w:p w:rsidR="00CE5524" w:rsidRPr="00B709A2" w:rsidRDefault="00F25712" w:rsidP="00CE5524">
            <w:pPr>
              <w:autoSpaceDE w:val="0"/>
              <w:autoSpaceDN w:val="0"/>
              <w:adjustRightInd w:val="0"/>
              <w:rPr>
                <w:sz w:val="22"/>
              </w:rPr>
            </w:pPr>
            <w:r w:rsidRPr="00B709A2">
              <w:rPr>
                <w:sz w:val="22"/>
              </w:rPr>
              <w:t xml:space="preserve">KWL </w:t>
            </w:r>
          </w:p>
          <w:p w:rsidR="00B847E4" w:rsidRDefault="00B847E4" w:rsidP="00CE5524">
            <w:pPr>
              <w:autoSpaceDE w:val="0"/>
              <w:autoSpaceDN w:val="0"/>
              <w:adjustRightInd w:val="0"/>
              <w:rPr>
                <w:sz w:val="22"/>
              </w:rPr>
            </w:pPr>
          </w:p>
          <w:p w:rsidR="00F25712" w:rsidRPr="00B709A2" w:rsidRDefault="00F25712" w:rsidP="00CE5524">
            <w:pPr>
              <w:autoSpaceDE w:val="0"/>
              <w:autoSpaceDN w:val="0"/>
              <w:adjustRightInd w:val="0"/>
              <w:rPr>
                <w:sz w:val="22"/>
              </w:rPr>
            </w:pPr>
            <w:r w:rsidRPr="00B709A2">
              <w:rPr>
                <w:sz w:val="22"/>
              </w:rPr>
              <w:t>Pretest</w:t>
            </w:r>
          </w:p>
          <w:p w:rsidR="00B847E4" w:rsidRDefault="00B847E4" w:rsidP="00CE5524">
            <w:pPr>
              <w:autoSpaceDE w:val="0"/>
              <w:autoSpaceDN w:val="0"/>
              <w:adjustRightInd w:val="0"/>
              <w:rPr>
                <w:b/>
                <w:sz w:val="22"/>
                <w:u w:val="single"/>
              </w:rPr>
            </w:pPr>
          </w:p>
          <w:p w:rsidR="00CE5524" w:rsidRPr="00B709A2" w:rsidRDefault="00CE5524" w:rsidP="00CE5524">
            <w:pPr>
              <w:autoSpaceDE w:val="0"/>
              <w:autoSpaceDN w:val="0"/>
              <w:adjustRightInd w:val="0"/>
              <w:rPr>
                <w:b/>
                <w:bCs/>
                <w:sz w:val="22"/>
              </w:rPr>
            </w:pPr>
            <w:r w:rsidRPr="00B709A2">
              <w:rPr>
                <w:b/>
                <w:sz w:val="22"/>
                <w:u w:val="single"/>
              </w:rPr>
              <w:t>During</w:t>
            </w:r>
            <w:r w:rsidRPr="00B847E4">
              <w:rPr>
                <w:sz w:val="22"/>
              </w:rPr>
              <w:t>:</w:t>
            </w:r>
            <w:r w:rsidRPr="00B709A2">
              <w:rPr>
                <w:b/>
                <w:bCs/>
                <w:sz w:val="22"/>
              </w:rPr>
              <w:t xml:space="preserve"> </w:t>
            </w:r>
            <w:r w:rsidR="00C45599" w:rsidRPr="00B709A2">
              <w:rPr>
                <w:b/>
                <w:bCs/>
                <w:sz w:val="22"/>
              </w:rPr>
              <w:t>HS-PS4-3</w:t>
            </w:r>
          </w:p>
          <w:p w:rsidR="00CE5524" w:rsidRPr="00B709A2" w:rsidRDefault="00F25712" w:rsidP="00CE5524">
            <w:pPr>
              <w:autoSpaceDE w:val="0"/>
              <w:autoSpaceDN w:val="0"/>
              <w:adjustRightInd w:val="0"/>
              <w:rPr>
                <w:b/>
                <w:sz w:val="22"/>
                <w:u w:val="single"/>
              </w:rPr>
            </w:pPr>
            <w:r w:rsidRPr="00B709A2">
              <w:rPr>
                <w:bCs/>
                <w:sz w:val="22"/>
              </w:rPr>
              <w:t xml:space="preserve">Demonstrate or show many properties of mechanical waves that are shared by electromagnetic waves (diffraction, interference, Doppler effect, etc.).  </w:t>
            </w:r>
          </w:p>
          <w:p w:rsidR="00B847E4" w:rsidRDefault="00B847E4" w:rsidP="00CE5524">
            <w:pPr>
              <w:autoSpaceDE w:val="0"/>
              <w:autoSpaceDN w:val="0"/>
              <w:adjustRightInd w:val="0"/>
              <w:rPr>
                <w:sz w:val="22"/>
              </w:rPr>
            </w:pPr>
          </w:p>
          <w:p w:rsidR="00F25712" w:rsidRPr="00B709A2" w:rsidRDefault="00F25712" w:rsidP="00CE5524">
            <w:pPr>
              <w:autoSpaceDE w:val="0"/>
              <w:autoSpaceDN w:val="0"/>
              <w:adjustRightInd w:val="0"/>
              <w:rPr>
                <w:sz w:val="22"/>
              </w:rPr>
            </w:pPr>
            <w:r w:rsidRPr="00B709A2">
              <w:rPr>
                <w:sz w:val="22"/>
              </w:rPr>
              <w:t>Discuss characteristics of electromagnetic waves that are similar to particles.</w:t>
            </w:r>
          </w:p>
          <w:p w:rsidR="00B847E4" w:rsidRDefault="00B847E4" w:rsidP="00CE5524">
            <w:pPr>
              <w:autoSpaceDE w:val="0"/>
              <w:autoSpaceDN w:val="0"/>
              <w:adjustRightInd w:val="0"/>
              <w:rPr>
                <w:sz w:val="22"/>
              </w:rPr>
            </w:pPr>
          </w:p>
          <w:p w:rsidR="00F25712" w:rsidRPr="00B709A2" w:rsidRDefault="0017542D" w:rsidP="00CE5524">
            <w:pPr>
              <w:autoSpaceDE w:val="0"/>
              <w:autoSpaceDN w:val="0"/>
              <w:adjustRightInd w:val="0"/>
              <w:rPr>
                <w:sz w:val="22"/>
              </w:rPr>
            </w:pPr>
            <w:r w:rsidRPr="00B709A2">
              <w:rPr>
                <w:sz w:val="22"/>
              </w:rPr>
              <w:t>Discuss how the idea of photons brings the two theories together.</w:t>
            </w:r>
          </w:p>
          <w:p w:rsidR="00B847E4" w:rsidRDefault="00B847E4" w:rsidP="00CE5524">
            <w:pPr>
              <w:autoSpaceDE w:val="0"/>
              <w:autoSpaceDN w:val="0"/>
              <w:adjustRightInd w:val="0"/>
              <w:rPr>
                <w:b/>
                <w:sz w:val="22"/>
                <w:u w:val="single"/>
              </w:rPr>
            </w:pPr>
          </w:p>
          <w:p w:rsidR="00CE5524" w:rsidRPr="00B709A2" w:rsidRDefault="00CE5524" w:rsidP="00CE5524">
            <w:pPr>
              <w:autoSpaceDE w:val="0"/>
              <w:autoSpaceDN w:val="0"/>
              <w:adjustRightInd w:val="0"/>
              <w:rPr>
                <w:b/>
                <w:sz w:val="22"/>
                <w:u w:val="single"/>
              </w:rPr>
            </w:pPr>
            <w:r w:rsidRPr="00B709A2">
              <w:rPr>
                <w:b/>
                <w:sz w:val="22"/>
                <w:u w:val="single"/>
              </w:rPr>
              <w:t>After</w:t>
            </w:r>
            <w:r w:rsidRPr="00B847E4">
              <w:rPr>
                <w:sz w:val="22"/>
              </w:rPr>
              <w:t>:</w:t>
            </w:r>
            <w:r w:rsidRPr="00B709A2">
              <w:rPr>
                <w:b/>
                <w:bCs/>
                <w:sz w:val="22"/>
              </w:rPr>
              <w:t xml:space="preserve"> HS-PS4-</w:t>
            </w:r>
            <w:r w:rsidR="00C45599" w:rsidRPr="00B709A2">
              <w:rPr>
                <w:b/>
                <w:bCs/>
                <w:sz w:val="22"/>
              </w:rPr>
              <w:t>3</w:t>
            </w:r>
          </w:p>
          <w:p w:rsidR="00CE5524" w:rsidRPr="00B709A2" w:rsidRDefault="0017542D" w:rsidP="00DC7417">
            <w:pPr>
              <w:autoSpaceDE w:val="0"/>
              <w:autoSpaceDN w:val="0"/>
              <w:adjustRightInd w:val="0"/>
              <w:rPr>
                <w:sz w:val="22"/>
              </w:rPr>
            </w:pPr>
            <w:r w:rsidRPr="00B709A2">
              <w:rPr>
                <w:sz w:val="22"/>
              </w:rPr>
              <w:t>Posttest</w:t>
            </w:r>
          </w:p>
          <w:p w:rsidR="00CE5524" w:rsidRPr="00B709A2" w:rsidRDefault="00CE5524" w:rsidP="00DC7417">
            <w:pPr>
              <w:autoSpaceDE w:val="0"/>
              <w:autoSpaceDN w:val="0"/>
              <w:adjustRightInd w:val="0"/>
              <w:rPr>
                <w:b/>
                <w:sz w:val="22"/>
                <w:u w:val="single"/>
              </w:rPr>
            </w:pPr>
          </w:p>
          <w:p w:rsidR="00CE5524" w:rsidRPr="00B709A2" w:rsidRDefault="00CE5524" w:rsidP="00CE5524">
            <w:pPr>
              <w:autoSpaceDE w:val="0"/>
              <w:autoSpaceDN w:val="0"/>
              <w:adjustRightInd w:val="0"/>
              <w:rPr>
                <w:b/>
                <w:bCs/>
                <w:sz w:val="22"/>
              </w:rPr>
            </w:pPr>
            <w:r w:rsidRPr="00B709A2">
              <w:rPr>
                <w:b/>
                <w:sz w:val="22"/>
                <w:u w:val="single"/>
              </w:rPr>
              <w:t>Before</w:t>
            </w:r>
            <w:r w:rsidRPr="00B847E4">
              <w:rPr>
                <w:sz w:val="22"/>
              </w:rPr>
              <w:t>:</w:t>
            </w:r>
            <w:r w:rsidRPr="00B709A2">
              <w:rPr>
                <w:b/>
                <w:bCs/>
                <w:sz w:val="22"/>
              </w:rPr>
              <w:t xml:space="preserve"> </w:t>
            </w:r>
            <w:r w:rsidR="00C45599" w:rsidRPr="00B709A2">
              <w:rPr>
                <w:b/>
                <w:bCs/>
                <w:sz w:val="22"/>
              </w:rPr>
              <w:t>HS-PS4-4</w:t>
            </w:r>
          </w:p>
          <w:p w:rsidR="00CE5524" w:rsidRPr="00B709A2" w:rsidRDefault="0017542D" w:rsidP="00CE5524">
            <w:pPr>
              <w:autoSpaceDE w:val="0"/>
              <w:autoSpaceDN w:val="0"/>
              <w:adjustRightInd w:val="0"/>
              <w:rPr>
                <w:sz w:val="22"/>
              </w:rPr>
            </w:pPr>
            <w:r w:rsidRPr="00B709A2">
              <w:rPr>
                <w:sz w:val="22"/>
              </w:rPr>
              <w:t>Brainstorm ideas for research projects related to the standard.</w:t>
            </w:r>
          </w:p>
          <w:p w:rsidR="00B847E4" w:rsidRDefault="00B847E4" w:rsidP="00CE5524">
            <w:pPr>
              <w:autoSpaceDE w:val="0"/>
              <w:autoSpaceDN w:val="0"/>
              <w:adjustRightInd w:val="0"/>
              <w:rPr>
                <w:sz w:val="22"/>
              </w:rPr>
            </w:pPr>
          </w:p>
          <w:p w:rsidR="0017542D" w:rsidRPr="00B709A2" w:rsidRDefault="0017542D" w:rsidP="00CE5524">
            <w:pPr>
              <w:autoSpaceDE w:val="0"/>
              <w:autoSpaceDN w:val="0"/>
              <w:adjustRightInd w:val="0"/>
              <w:rPr>
                <w:sz w:val="22"/>
              </w:rPr>
            </w:pPr>
            <w:r w:rsidRPr="00B709A2">
              <w:rPr>
                <w:sz w:val="22"/>
              </w:rPr>
              <w:t>Create a rubric for how students should evaluate the published material.</w:t>
            </w:r>
          </w:p>
          <w:p w:rsidR="00B847E4" w:rsidRDefault="00B847E4" w:rsidP="00CE5524">
            <w:pPr>
              <w:autoSpaceDE w:val="0"/>
              <w:autoSpaceDN w:val="0"/>
              <w:adjustRightInd w:val="0"/>
              <w:rPr>
                <w:sz w:val="22"/>
              </w:rPr>
            </w:pPr>
          </w:p>
          <w:p w:rsidR="0017542D" w:rsidRPr="00B709A2" w:rsidRDefault="00B847E4" w:rsidP="00CE5524">
            <w:pPr>
              <w:autoSpaceDE w:val="0"/>
              <w:autoSpaceDN w:val="0"/>
              <w:adjustRightInd w:val="0"/>
              <w:rPr>
                <w:sz w:val="22"/>
              </w:rPr>
            </w:pPr>
            <w:r>
              <w:rPr>
                <w:sz w:val="22"/>
              </w:rPr>
              <w:t>E</w:t>
            </w:r>
            <w:r w:rsidR="0017542D" w:rsidRPr="00B709A2">
              <w:rPr>
                <w:sz w:val="22"/>
              </w:rPr>
              <w:t>valuate the validity of an article with the class as an example.</w:t>
            </w:r>
          </w:p>
          <w:p w:rsidR="00CE5524" w:rsidRPr="00B709A2" w:rsidRDefault="00CE5524" w:rsidP="00CE5524">
            <w:pPr>
              <w:autoSpaceDE w:val="0"/>
              <w:autoSpaceDN w:val="0"/>
              <w:adjustRightInd w:val="0"/>
              <w:rPr>
                <w:sz w:val="22"/>
              </w:rPr>
            </w:pPr>
          </w:p>
          <w:p w:rsidR="00CE5524" w:rsidRPr="00B709A2" w:rsidRDefault="00CE5524" w:rsidP="00CE5524">
            <w:pPr>
              <w:autoSpaceDE w:val="0"/>
              <w:autoSpaceDN w:val="0"/>
              <w:adjustRightInd w:val="0"/>
              <w:rPr>
                <w:b/>
                <w:bCs/>
                <w:sz w:val="22"/>
              </w:rPr>
            </w:pPr>
            <w:r w:rsidRPr="00B709A2">
              <w:rPr>
                <w:b/>
                <w:sz w:val="22"/>
                <w:u w:val="single"/>
              </w:rPr>
              <w:t>During</w:t>
            </w:r>
            <w:r w:rsidRPr="00B847E4">
              <w:rPr>
                <w:sz w:val="22"/>
              </w:rPr>
              <w:t>:</w:t>
            </w:r>
            <w:r w:rsidRPr="00B709A2">
              <w:rPr>
                <w:b/>
                <w:bCs/>
                <w:sz w:val="22"/>
              </w:rPr>
              <w:t xml:space="preserve"> </w:t>
            </w:r>
            <w:r w:rsidR="00C45599" w:rsidRPr="00B709A2">
              <w:rPr>
                <w:b/>
                <w:bCs/>
                <w:sz w:val="22"/>
              </w:rPr>
              <w:t>HS-PS4-4</w:t>
            </w:r>
          </w:p>
          <w:p w:rsidR="00CE5524" w:rsidRPr="00B709A2" w:rsidRDefault="0017542D" w:rsidP="00CE5524">
            <w:pPr>
              <w:autoSpaceDE w:val="0"/>
              <w:autoSpaceDN w:val="0"/>
              <w:adjustRightInd w:val="0"/>
              <w:rPr>
                <w:sz w:val="22"/>
              </w:rPr>
            </w:pPr>
            <w:r w:rsidRPr="00B709A2">
              <w:rPr>
                <w:sz w:val="22"/>
              </w:rPr>
              <w:t>Have check points for the students’ research paper.</w:t>
            </w:r>
          </w:p>
          <w:p w:rsidR="00CE5524" w:rsidRPr="00B709A2" w:rsidRDefault="00CE5524" w:rsidP="00CE5524">
            <w:pPr>
              <w:autoSpaceDE w:val="0"/>
              <w:autoSpaceDN w:val="0"/>
              <w:adjustRightInd w:val="0"/>
              <w:rPr>
                <w:sz w:val="22"/>
              </w:rPr>
            </w:pPr>
          </w:p>
          <w:p w:rsidR="00CE5524" w:rsidRPr="00B709A2" w:rsidRDefault="00CE5524" w:rsidP="00CE5524">
            <w:pPr>
              <w:autoSpaceDE w:val="0"/>
              <w:autoSpaceDN w:val="0"/>
              <w:adjustRightInd w:val="0"/>
              <w:rPr>
                <w:b/>
                <w:sz w:val="22"/>
                <w:u w:val="single"/>
              </w:rPr>
            </w:pPr>
            <w:r w:rsidRPr="00B709A2">
              <w:rPr>
                <w:b/>
                <w:sz w:val="22"/>
                <w:u w:val="single"/>
              </w:rPr>
              <w:t>After</w:t>
            </w:r>
            <w:r w:rsidRPr="00B847E4">
              <w:rPr>
                <w:sz w:val="22"/>
              </w:rPr>
              <w:t>:</w:t>
            </w:r>
            <w:r w:rsidRPr="00B709A2">
              <w:rPr>
                <w:b/>
                <w:bCs/>
                <w:sz w:val="22"/>
              </w:rPr>
              <w:t xml:space="preserve"> HS-PS4-</w:t>
            </w:r>
            <w:r w:rsidR="00C45599" w:rsidRPr="00B709A2">
              <w:rPr>
                <w:b/>
                <w:bCs/>
                <w:sz w:val="22"/>
              </w:rPr>
              <w:t>4</w:t>
            </w:r>
          </w:p>
          <w:p w:rsidR="00CE5524" w:rsidRPr="00B709A2" w:rsidRDefault="0017542D" w:rsidP="00DC7417">
            <w:pPr>
              <w:autoSpaceDE w:val="0"/>
              <w:autoSpaceDN w:val="0"/>
              <w:adjustRightInd w:val="0"/>
              <w:rPr>
                <w:sz w:val="22"/>
              </w:rPr>
            </w:pPr>
            <w:r w:rsidRPr="00B709A2">
              <w:rPr>
                <w:sz w:val="22"/>
              </w:rPr>
              <w:t>Share research papers with the class and have discussions.</w:t>
            </w:r>
          </w:p>
          <w:p w:rsidR="00CE5524" w:rsidRPr="00B709A2" w:rsidRDefault="00CE5524" w:rsidP="00DC7417">
            <w:pPr>
              <w:autoSpaceDE w:val="0"/>
              <w:autoSpaceDN w:val="0"/>
              <w:adjustRightInd w:val="0"/>
              <w:rPr>
                <w:b/>
                <w:sz w:val="22"/>
                <w:u w:val="single"/>
              </w:rPr>
            </w:pPr>
          </w:p>
          <w:p w:rsidR="00CE5524" w:rsidRPr="00B709A2" w:rsidRDefault="00CE5524" w:rsidP="00CE5524">
            <w:pPr>
              <w:autoSpaceDE w:val="0"/>
              <w:autoSpaceDN w:val="0"/>
              <w:adjustRightInd w:val="0"/>
              <w:rPr>
                <w:b/>
                <w:bCs/>
                <w:sz w:val="22"/>
              </w:rPr>
            </w:pPr>
            <w:r w:rsidRPr="00B709A2">
              <w:rPr>
                <w:b/>
                <w:sz w:val="22"/>
                <w:u w:val="single"/>
              </w:rPr>
              <w:t>Before</w:t>
            </w:r>
            <w:r w:rsidRPr="00B847E4">
              <w:rPr>
                <w:sz w:val="22"/>
              </w:rPr>
              <w:t>:</w:t>
            </w:r>
            <w:r w:rsidRPr="00B709A2">
              <w:rPr>
                <w:b/>
                <w:bCs/>
                <w:sz w:val="22"/>
              </w:rPr>
              <w:t xml:space="preserve"> </w:t>
            </w:r>
            <w:r w:rsidR="00C45599" w:rsidRPr="00B709A2">
              <w:rPr>
                <w:b/>
                <w:bCs/>
                <w:sz w:val="22"/>
              </w:rPr>
              <w:t>HS-PS4-5</w:t>
            </w:r>
          </w:p>
          <w:p w:rsidR="00CE5524" w:rsidRPr="00B709A2" w:rsidRDefault="0017542D" w:rsidP="00CE5524">
            <w:pPr>
              <w:autoSpaceDE w:val="0"/>
              <w:autoSpaceDN w:val="0"/>
              <w:adjustRightInd w:val="0"/>
              <w:rPr>
                <w:sz w:val="22"/>
              </w:rPr>
            </w:pPr>
            <w:r w:rsidRPr="00B709A2">
              <w:rPr>
                <w:sz w:val="22"/>
              </w:rPr>
              <w:t>Brainstorm research ideas</w:t>
            </w:r>
          </w:p>
          <w:p w:rsidR="00CE5524" w:rsidRPr="00B709A2" w:rsidRDefault="00CE5524" w:rsidP="00CE5524">
            <w:pPr>
              <w:autoSpaceDE w:val="0"/>
              <w:autoSpaceDN w:val="0"/>
              <w:adjustRightInd w:val="0"/>
              <w:rPr>
                <w:sz w:val="22"/>
              </w:rPr>
            </w:pPr>
          </w:p>
          <w:p w:rsidR="00CE5524" w:rsidRPr="00B709A2" w:rsidRDefault="00CE5524" w:rsidP="00CE5524">
            <w:pPr>
              <w:autoSpaceDE w:val="0"/>
              <w:autoSpaceDN w:val="0"/>
              <w:adjustRightInd w:val="0"/>
              <w:rPr>
                <w:b/>
                <w:bCs/>
                <w:sz w:val="22"/>
              </w:rPr>
            </w:pPr>
            <w:r w:rsidRPr="00B709A2">
              <w:rPr>
                <w:b/>
                <w:sz w:val="22"/>
                <w:u w:val="single"/>
              </w:rPr>
              <w:t>During</w:t>
            </w:r>
            <w:r w:rsidRPr="00B847E4">
              <w:rPr>
                <w:sz w:val="22"/>
              </w:rPr>
              <w:t>:</w:t>
            </w:r>
            <w:r w:rsidRPr="00B709A2">
              <w:rPr>
                <w:b/>
                <w:bCs/>
                <w:sz w:val="22"/>
              </w:rPr>
              <w:t xml:space="preserve"> </w:t>
            </w:r>
            <w:r w:rsidR="00C45599" w:rsidRPr="00B709A2">
              <w:rPr>
                <w:b/>
                <w:bCs/>
                <w:sz w:val="22"/>
              </w:rPr>
              <w:t>HS-PS4-5</w:t>
            </w:r>
          </w:p>
          <w:p w:rsidR="00C41AD8" w:rsidRPr="00B709A2" w:rsidRDefault="00B847E4" w:rsidP="00CE5524">
            <w:pPr>
              <w:autoSpaceDE w:val="0"/>
              <w:autoSpaceDN w:val="0"/>
              <w:adjustRightInd w:val="0"/>
              <w:rPr>
                <w:sz w:val="22"/>
              </w:rPr>
            </w:pPr>
            <w:r>
              <w:rPr>
                <w:sz w:val="22"/>
              </w:rPr>
              <w:t>S</w:t>
            </w:r>
            <w:r w:rsidR="0017542D" w:rsidRPr="00B709A2">
              <w:rPr>
                <w:sz w:val="22"/>
              </w:rPr>
              <w:t>tudents should complete research and a report on different uses for electromagnetic waves.</w:t>
            </w:r>
          </w:p>
          <w:p w:rsidR="00CE5524" w:rsidRPr="00B709A2" w:rsidRDefault="00CE5524" w:rsidP="00CE5524">
            <w:pPr>
              <w:autoSpaceDE w:val="0"/>
              <w:autoSpaceDN w:val="0"/>
              <w:adjustRightInd w:val="0"/>
              <w:rPr>
                <w:sz w:val="22"/>
              </w:rPr>
            </w:pPr>
          </w:p>
          <w:p w:rsidR="00CE5524" w:rsidRPr="00B709A2" w:rsidRDefault="00CE5524" w:rsidP="00CE5524">
            <w:pPr>
              <w:autoSpaceDE w:val="0"/>
              <w:autoSpaceDN w:val="0"/>
              <w:adjustRightInd w:val="0"/>
              <w:rPr>
                <w:b/>
                <w:bCs/>
                <w:sz w:val="22"/>
              </w:rPr>
            </w:pPr>
            <w:r w:rsidRPr="00B709A2">
              <w:rPr>
                <w:b/>
                <w:sz w:val="22"/>
                <w:u w:val="single"/>
              </w:rPr>
              <w:t>After</w:t>
            </w:r>
            <w:r w:rsidRPr="00B847E4">
              <w:rPr>
                <w:sz w:val="22"/>
              </w:rPr>
              <w:t>:</w:t>
            </w:r>
            <w:r w:rsidRPr="00B709A2">
              <w:rPr>
                <w:b/>
                <w:bCs/>
                <w:sz w:val="22"/>
              </w:rPr>
              <w:t xml:space="preserve"> HS-PS4-</w:t>
            </w:r>
            <w:r w:rsidR="00C45599" w:rsidRPr="00B709A2">
              <w:rPr>
                <w:b/>
                <w:bCs/>
                <w:sz w:val="22"/>
              </w:rPr>
              <w:t>5</w:t>
            </w:r>
          </w:p>
          <w:p w:rsidR="00CE5524" w:rsidRPr="00B709A2" w:rsidRDefault="00C41AD8" w:rsidP="00CE5524">
            <w:pPr>
              <w:autoSpaceDE w:val="0"/>
              <w:autoSpaceDN w:val="0"/>
              <w:adjustRightInd w:val="0"/>
              <w:rPr>
                <w:bCs/>
                <w:sz w:val="22"/>
              </w:rPr>
            </w:pPr>
            <w:r w:rsidRPr="00B709A2">
              <w:rPr>
                <w:bCs/>
                <w:sz w:val="22"/>
              </w:rPr>
              <w:t>Students should</w:t>
            </w:r>
            <w:r w:rsidRPr="00B709A2">
              <w:rPr>
                <w:b/>
                <w:bCs/>
                <w:sz w:val="22"/>
              </w:rPr>
              <w:t xml:space="preserve"> </w:t>
            </w:r>
            <w:r w:rsidRPr="00B709A2">
              <w:rPr>
                <w:bCs/>
                <w:sz w:val="22"/>
              </w:rPr>
              <w:t>share their research with t</w:t>
            </w:r>
            <w:r w:rsidR="00B847E4">
              <w:rPr>
                <w:bCs/>
                <w:sz w:val="22"/>
              </w:rPr>
              <w:t>he class. The class should take</w:t>
            </w:r>
            <w:r w:rsidRPr="00B709A2">
              <w:rPr>
                <w:bCs/>
                <w:sz w:val="22"/>
              </w:rPr>
              <w:t xml:space="preserve"> notes or complete worksheets on the different uses of electromagnetic waves.</w:t>
            </w:r>
          </w:p>
          <w:p w:rsidR="00610DF8" w:rsidRPr="00B709A2" w:rsidRDefault="00610DF8" w:rsidP="009B502C">
            <w:pPr>
              <w:autoSpaceDE w:val="0"/>
              <w:autoSpaceDN w:val="0"/>
              <w:adjustRightInd w:val="0"/>
              <w:rPr>
                <w:b/>
                <w:sz w:val="22"/>
              </w:rPr>
            </w:pPr>
          </w:p>
        </w:tc>
        <w:tc>
          <w:tcPr>
            <w:tcW w:w="618" w:type="pct"/>
          </w:tcPr>
          <w:p w:rsidR="009610DD" w:rsidRPr="00B709A2" w:rsidRDefault="00A2016E" w:rsidP="00A2016E">
            <w:pPr>
              <w:ind w:left="161" w:hanging="161"/>
              <w:rPr>
                <w:sz w:val="22"/>
              </w:rPr>
            </w:pPr>
            <w:r w:rsidRPr="00B709A2">
              <w:rPr>
                <w:sz w:val="22"/>
              </w:rPr>
              <w:t>Ammeter</w:t>
            </w:r>
          </w:p>
          <w:p w:rsidR="009610DD" w:rsidRPr="00B709A2" w:rsidRDefault="00A2016E" w:rsidP="00A2016E">
            <w:pPr>
              <w:ind w:left="161" w:hanging="161"/>
              <w:rPr>
                <w:sz w:val="22"/>
              </w:rPr>
            </w:pPr>
            <w:r w:rsidRPr="00B709A2">
              <w:rPr>
                <w:sz w:val="22"/>
              </w:rPr>
              <w:t>Ampere</w:t>
            </w:r>
          </w:p>
          <w:p w:rsidR="009610DD" w:rsidRPr="00B709A2" w:rsidRDefault="00A2016E" w:rsidP="00A2016E">
            <w:pPr>
              <w:ind w:left="161" w:hanging="161"/>
              <w:rPr>
                <w:sz w:val="22"/>
              </w:rPr>
            </w:pPr>
            <w:r w:rsidRPr="00B709A2">
              <w:rPr>
                <w:sz w:val="22"/>
              </w:rPr>
              <w:t>Antenna</w:t>
            </w:r>
          </w:p>
          <w:p w:rsidR="009610DD" w:rsidRPr="00B709A2" w:rsidRDefault="00A2016E" w:rsidP="00A2016E">
            <w:pPr>
              <w:ind w:left="161" w:hanging="161"/>
              <w:rPr>
                <w:sz w:val="22"/>
              </w:rPr>
            </w:pPr>
            <w:r w:rsidRPr="00B709A2">
              <w:rPr>
                <w:sz w:val="22"/>
              </w:rPr>
              <w:t>Atomic mass unit</w:t>
            </w:r>
          </w:p>
          <w:p w:rsidR="009610DD" w:rsidRPr="00B709A2" w:rsidRDefault="00A2016E" w:rsidP="00A2016E">
            <w:pPr>
              <w:ind w:left="161" w:hanging="161"/>
              <w:rPr>
                <w:sz w:val="22"/>
              </w:rPr>
            </w:pPr>
            <w:r w:rsidRPr="00B709A2">
              <w:rPr>
                <w:sz w:val="22"/>
              </w:rPr>
              <w:t>Average power</w:t>
            </w:r>
          </w:p>
          <w:p w:rsidR="009610DD" w:rsidRPr="00B709A2" w:rsidRDefault="00A2016E" w:rsidP="00A2016E">
            <w:pPr>
              <w:ind w:left="161" w:hanging="161"/>
              <w:rPr>
                <w:sz w:val="22"/>
              </w:rPr>
            </w:pPr>
            <w:r w:rsidRPr="00B709A2">
              <w:rPr>
                <w:sz w:val="22"/>
              </w:rPr>
              <w:t>Battery</w:t>
            </w:r>
          </w:p>
          <w:p w:rsidR="009610DD" w:rsidRPr="00B709A2" w:rsidRDefault="00A2016E" w:rsidP="00A2016E">
            <w:pPr>
              <w:ind w:left="161" w:hanging="161"/>
              <w:rPr>
                <w:sz w:val="22"/>
              </w:rPr>
            </w:pPr>
            <w:r w:rsidRPr="00B709A2">
              <w:rPr>
                <w:sz w:val="22"/>
              </w:rPr>
              <w:t>Capacitance</w:t>
            </w:r>
          </w:p>
          <w:p w:rsidR="009610DD" w:rsidRPr="00B709A2" w:rsidRDefault="009610DD" w:rsidP="00A2016E">
            <w:pPr>
              <w:ind w:left="161" w:hanging="161"/>
              <w:rPr>
                <w:sz w:val="22"/>
              </w:rPr>
            </w:pPr>
            <w:r w:rsidRPr="00B709A2">
              <w:rPr>
                <w:sz w:val="22"/>
              </w:rPr>
              <w:t>Capacitor</w:t>
            </w:r>
          </w:p>
          <w:p w:rsidR="009610DD" w:rsidRPr="00B709A2" w:rsidRDefault="00A2016E" w:rsidP="00A2016E">
            <w:pPr>
              <w:ind w:left="161" w:hanging="161"/>
              <w:rPr>
                <w:sz w:val="22"/>
              </w:rPr>
            </w:pPr>
            <w:r w:rsidRPr="00B709A2">
              <w:rPr>
                <w:sz w:val="22"/>
              </w:rPr>
              <w:t>Charging by conduction</w:t>
            </w:r>
          </w:p>
          <w:p w:rsidR="009610DD" w:rsidRPr="00B709A2" w:rsidRDefault="00A2016E" w:rsidP="00A2016E">
            <w:pPr>
              <w:ind w:left="161" w:hanging="161"/>
              <w:rPr>
                <w:sz w:val="22"/>
              </w:rPr>
            </w:pPr>
            <w:r w:rsidRPr="00B709A2">
              <w:rPr>
                <w:sz w:val="22"/>
              </w:rPr>
              <w:t>Charging by induction</w:t>
            </w:r>
          </w:p>
          <w:p w:rsidR="009610DD" w:rsidRPr="00B709A2" w:rsidRDefault="00A2016E" w:rsidP="00A2016E">
            <w:pPr>
              <w:ind w:left="161" w:hanging="161"/>
              <w:rPr>
                <w:sz w:val="22"/>
              </w:rPr>
            </w:pPr>
            <w:r w:rsidRPr="00B709A2">
              <w:rPr>
                <w:sz w:val="22"/>
              </w:rPr>
              <w:t>Circuit breaker</w:t>
            </w:r>
          </w:p>
          <w:p w:rsidR="009610DD" w:rsidRPr="00B709A2" w:rsidRDefault="00A2016E" w:rsidP="00A2016E">
            <w:pPr>
              <w:ind w:left="161" w:hanging="161"/>
              <w:rPr>
                <w:sz w:val="22"/>
              </w:rPr>
            </w:pPr>
            <w:r w:rsidRPr="00B709A2">
              <w:rPr>
                <w:sz w:val="22"/>
              </w:rPr>
              <w:t>Conductor</w:t>
            </w:r>
          </w:p>
          <w:p w:rsidR="009610DD" w:rsidRPr="00B709A2" w:rsidRDefault="00A2016E" w:rsidP="00A2016E">
            <w:pPr>
              <w:ind w:left="161" w:hanging="161"/>
              <w:rPr>
                <w:sz w:val="22"/>
              </w:rPr>
            </w:pPr>
            <w:r w:rsidRPr="00B709A2">
              <w:rPr>
                <w:sz w:val="22"/>
              </w:rPr>
              <w:t>Coulomb</w:t>
            </w:r>
          </w:p>
          <w:p w:rsidR="009610DD" w:rsidRPr="00B709A2" w:rsidRDefault="009610DD" w:rsidP="00A2016E">
            <w:pPr>
              <w:ind w:left="161" w:hanging="161"/>
              <w:rPr>
                <w:sz w:val="22"/>
              </w:rPr>
            </w:pPr>
            <w:r w:rsidRPr="00B709A2">
              <w:rPr>
                <w:sz w:val="22"/>
              </w:rPr>
              <w:t>Coulomb’s law</w:t>
            </w:r>
          </w:p>
          <w:p w:rsidR="009610DD" w:rsidRPr="00B709A2" w:rsidRDefault="00A2016E" w:rsidP="00A2016E">
            <w:pPr>
              <w:ind w:left="161" w:hanging="161"/>
              <w:rPr>
                <w:sz w:val="22"/>
              </w:rPr>
            </w:pPr>
            <w:r w:rsidRPr="00B709A2">
              <w:rPr>
                <w:sz w:val="22"/>
              </w:rPr>
              <w:t>Dielectrics</w:t>
            </w:r>
          </w:p>
          <w:p w:rsidR="009610DD" w:rsidRPr="00B709A2" w:rsidRDefault="00A2016E" w:rsidP="00A2016E">
            <w:pPr>
              <w:ind w:left="161" w:hanging="161"/>
              <w:rPr>
                <w:sz w:val="22"/>
              </w:rPr>
            </w:pPr>
            <w:r w:rsidRPr="00B709A2">
              <w:rPr>
                <w:sz w:val="22"/>
              </w:rPr>
              <w:t>Electric circuit</w:t>
            </w:r>
          </w:p>
          <w:p w:rsidR="009610DD" w:rsidRPr="00B709A2" w:rsidRDefault="00A2016E" w:rsidP="00A2016E">
            <w:pPr>
              <w:ind w:left="161" w:hanging="161"/>
              <w:rPr>
                <w:sz w:val="22"/>
              </w:rPr>
            </w:pPr>
            <w:r w:rsidRPr="00B709A2">
              <w:rPr>
                <w:sz w:val="22"/>
              </w:rPr>
              <w:t>Electric current</w:t>
            </w:r>
          </w:p>
          <w:p w:rsidR="009610DD" w:rsidRPr="00B709A2" w:rsidRDefault="00A2016E" w:rsidP="00A2016E">
            <w:pPr>
              <w:ind w:left="161" w:hanging="161"/>
              <w:rPr>
                <w:sz w:val="22"/>
              </w:rPr>
            </w:pPr>
            <w:r w:rsidRPr="00B709A2">
              <w:rPr>
                <w:sz w:val="22"/>
              </w:rPr>
              <w:t>Electric field</w:t>
            </w:r>
          </w:p>
          <w:p w:rsidR="009610DD" w:rsidRPr="00B709A2" w:rsidRDefault="00A2016E" w:rsidP="00A2016E">
            <w:pPr>
              <w:ind w:left="161" w:hanging="161"/>
              <w:rPr>
                <w:sz w:val="22"/>
              </w:rPr>
            </w:pPr>
            <w:r w:rsidRPr="00B709A2">
              <w:rPr>
                <w:sz w:val="22"/>
              </w:rPr>
              <w:t>Electric field lines</w:t>
            </w:r>
          </w:p>
          <w:p w:rsidR="009610DD" w:rsidRPr="00B709A2" w:rsidRDefault="00A2016E" w:rsidP="00A2016E">
            <w:pPr>
              <w:ind w:left="161" w:hanging="161"/>
              <w:rPr>
                <w:sz w:val="22"/>
              </w:rPr>
            </w:pPr>
            <w:r w:rsidRPr="00B709A2">
              <w:rPr>
                <w:sz w:val="22"/>
              </w:rPr>
              <w:t>Electric potential difference</w:t>
            </w:r>
          </w:p>
          <w:p w:rsidR="009610DD" w:rsidRPr="00B709A2" w:rsidRDefault="00A2016E" w:rsidP="00A2016E">
            <w:pPr>
              <w:ind w:left="161" w:hanging="161"/>
              <w:rPr>
                <w:sz w:val="22"/>
              </w:rPr>
            </w:pPr>
            <w:r w:rsidRPr="00B709A2">
              <w:rPr>
                <w:sz w:val="22"/>
              </w:rPr>
              <w:t>Electromagnetic induction</w:t>
            </w:r>
          </w:p>
          <w:p w:rsidR="009610DD" w:rsidRPr="00B709A2" w:rsidRDefault="00A2016E" w:rsidP="00A2016E">
            <w:pPr>
              <w:ind w:left="161" w:hanging="161"/>
              <w:rPr>
                <w:sz w:val="22"/>
              </w:rPr>
            </w:pPr>
            <w:r w:rsidRPr="00B709A2">
              <w:rPr>
                <w:sz w:val="22"/>
              </w:rPr>
              <w:t>Electromagnetic radiation</w:t>
            </w:r>
          </w:p>
          <w:p w:rsidR="009610DD" w:rsidRPr="00B709A2" w:rsidRDefault="00A2016E" w:rsidP="00A2016E">
            <w:pPr>
              <w:ind w:left="161" w:hanging="161"/>
              <w:rPr>
                <w:sz w:val="22"/>
              </w:rPr>
            </w:pPr>
            <w:r w:rsidRPr="00B709A2">
              <w:rPr>
                <w:sz w:val="22"/>
              </w:rPr>
              <w:t>Electromagnetic spectr</w:t>
            </w:r>
            <w:r w:rsidR="009610DD" w:rsidRPr="00B709A2">
              <w:rPr>
                <w:sz w:val="22"/>
              </w:rPr>
              <w:t>um</w:t>
            </w:r>
          </w:p>
          <w:p w:rsidR="009610DD" w:rsidRPr="00B709A2" w:rsidRDefault="00A2016E" w:rsidP="00A2016E">
            <w:pPr>
              <w:ind w:left="161" w:hanging="161"/>
              <w:rPr>
                <w:sz w:val="22"/>
              </w:rPr>
            </w:pPr>
            <w:r w:rsidRPr="00B709A2">
              <w:rPr>
                <w:sz w:val="22"/>
              </w:rPr>
              <w:t>Electromagnetic wave</w:t>
            </w:r>
          </w:p>
          <w:p w:rsidR="009610DD" w:rsidRPr="00B709A2" w:rsidRDefault="00A2016E" w:rsidP="00A2016E">
            <w:pPr>
              <w:ind w:left="161" w:hanging="161"/>
              <w:rPr>
                <w:sz w:val="22"/>
              </w:rPr>
            </w:pPr>
            <w:r w:rsidRPr="00B709A2">
              <w:rPr>
                <w:sz w:val="22"/>
              </w:rPr>
              <w:t>Electromotive force</w:t>
            </w:r>
          </w:p>
          <w:p w:rsidR="009610DD" w:rsidRPr="00B709A2" w:rsidRDefault="00A2016E" w:rsidP="00A2016E">
            <w:pPr>
              <w:ind w:left="161" w:hanging="161"/>
              <w:rPr>
                <w:sz w:val="22"/>
              </w:rPr>
            </w:pPr>
            <w:r w:rsidRPr="00B709A2">
              <w:rPr>
                <w:sz w:val="22"/>
              </w:rPr>
              <w:t>Electrostatics</w:t>
            </w:r>
          </w:p>
          <w:p w:rsidR="009610DD" w:rsidRPr="00B709A2" w:rsidRDefault="00A2016E" w:rsidP="00A2016E">
            <w:pPr>
              <w:ind w:left="161" w:hanging="161"/>
              <w:rPr>
                <w:sz w:val="22"/>
              </w:rPr>
            </w:pPr>
            <w:r w:rsidRPr="00B709A2">
              <w:rPr>
                <w:sz w:val="22"/>
              </w:rPr>
              <w:t>Elementary charge</w:t>
            </w:r>
          </w:p>
          <w:p w:rsidR="009610DD" w:rsidRPr="00B709A2" w:rsidRDefault="00A2016E" w:rsidP="00A2016E">
            <w:pPr>
              <w:ind w:left="161" w:hanging="161"/>
              <w:rPr>
                <w:sz w:val="22"/>
              </w:rPr>
            </w:pPr>
            <w:r w:rsidRPr="00B709A2">
              <w:rPr>
                <w:sz w:val="22"/>
              </w:rPr>
              <w:t>Equipotential</w:t>
            </w:r>
          </w:p>
          <w:p w:rsidR="009610DD" w:rsidRPr="00B709A2" w:rsidRDefault="00A2016E" w:rsidP="00A2016E">
            <w:pPr>
              <w:ind w:left="161" w:hanging="161"/>
              <w:rPr>
                <w:sz w:val="22"/>
              </w:rPr>
            </w:pPr>
            <w:r w:rsidRPr="00B709A2">
              <w:rPr>
                <w:sz w:val="22"/>
              </w:rPr>
              <w:t>Equivalent resistance</w:t>
            </w:r>
          </w:p>
          <w:p w:rsidR="009610DD" w:rsidRPr="00B709A2" w:rsidRDefault="00A2016E" w:rsidP="00A2016E">
            <w:pPr>
              <w:ind w:left="161" w:hanging="161"/>
              <w:rPr>
                <w:sz w:val="22"/>
              </w:rPr>
            </w:pPr>
            <w:r w:rsidRPr="00B709A2">
              <w:rPr>
                <w:sz w:val="22"/>
              </w:rPr>
              <w:t>Fuse</w:t>
            </w:r>
          </w:p>
          <w:p w:rsidR="009610DD" w:rsidRPr="00B709A2" w:rsidRDefault="00A2016E" w:rsidP="00A2016E">
            <w:pPr>
              <w:ind w:left="161" w:hanging="161"/>
              <w:rPr>
                <w:sz w:val="22"/>
              </w:rPr>
            </w:pPr>
            <w:r w:rsidRPr="00B709A2">
              <w:rPr>
                <w:sz w:val="22"/>
              </w:rPr>
              <w:t>Ground-fault interrupter</w:t>
            </w:r>
          </w:p>
          <w:p w:rsidR="009610DD" w:rsidRPr="00B709A2" w:rsidRDefault="00A2016E" w:rsidP="00A2016E">
            <w:pPr>
              <w:ind w:left="161" w:hanging="161"/>
              <w:rPr>
                <w:sz w:val="22"/>
              </w:rPr>
            </w:pPr>
            <w:r w:rsidRPr="00B709A2">
              <w:rPr>
                <w:sz w:val="22"/>
              </w:rPr>
              <w:t>Grounding</w:t>
            </w:r>
          </w:p>
          <w:p w:rsidR="009610DD" w:rsidRPr="00B709A2" w:rsidRDefault="00A2016E" w:rsidP="00A2016E">
            <w:pPr>
              <w:ind w:left="161" w:hanging="161"/>
              <w:rPr>
                <w:sz w:val="22"/>
              </w:rPr>
            </w:pPr>
            <w:r w:rsidRPr="00B709A2">
              <w:rPr>
                <w:sz w:val="22"/>
              </w:rPr>
              <w:t>Insulators</w:t>
            </w:r>
          </w:p>
          <w:p w:rsidR="009610DD" w:rsidRPr="00B709A2" w:rsidRDefault="00A2016E" w:rsidP="00A2016E">
            <w:pPr>
              <w:ind w:left="161" w:hanging="161"/>
              <w:rPr>
                <w:sz w:val="22"/>
              </w:rPr>
            </w:pPr>
            <w:r w:rsidRPr="00B709A2">
              <w:rPr>
                <w:sz w:val="22"/>
              </w:rPr>
              <w:t>Isotope</w:t>
            </w:r>
          </w:p>
          <w:p w:rsidR="009610DD" w:rsidRPr="00B709A2" w:rsidRDefault="00A2016E" w:rsidP="00A2016E">
            <w:pPr>
              <w:ind w:left="161" w:hanging="161"/>
              <w:rPr>
                <w:sz w:val="22"/>
              </w:rPr>
            </w:pPr>
            <w:r w:rsidRPr="00B709A2">
              <w:rPr>
                <w:sz w:val="22"/>
              </w:rPr>
              <w:t>Kilowatt-hour</w:t>
            </w:r>
          </w:p>
          <w:p w:rsidR="009610DD" w:rsidRPr="00B709A2" w:rsidRDefault="00A2016E" w:rsidP="00A2016E">
            <w:pPr>
              <w:ind w:left="161" w:hanging="161"/>
              <w:rPr>
                <w:sz w:val="22"/>
              </w:rPr>
            </w:pPr>
            <w:r w:rsidRPr="00B709A2">
              <w:rPr>
                <w:sz w:val="22"/>
              </w:rPr>
              <w:t>Mass spectrometer</w:t>
            </w:r>
          </w:p>
          <w:p w:rsidR="009610DD" w:rsidRPr="00B709A2" w:rsidRDefault="00A2016E" w:rsidP="00A2016E">
            <w:pPr>
              <w:ind w:left="161" w:hanging="161"/>
              <w:rPr>
                <w:sz w:val="22"/>
              </w:rPr>
            </w:pPr>
            <w:r w:rsidRPr="00B709A2">
              <w:rPr>
                <w:sz w:val="22"/>
              </w:rPr>
              <w:t>Neutral</w:t>
            </w:r>
          </w:p>
          <w:p w:rsidR="009610DD" w:rsidRPr="00B709A2" w:rsidRDefault="00A2016E" w:rsidP="00A2016E">
            <w:pPr>
              <w:ind w:left="161" w:hanging="161"/>
              <w:rPr>
                <w:sz w:val="22"/>
              </w:rPr>
            </w:pPr>
            <w:r w:rsidRPr="00B709A2">
              <w:rPr>
                <w:sz w:val="22"/>
              </w:rPr>
              <w:t>Parallel circuit</w:t>
            </w:r>
          </w:p>
          <w:p w:rsidR="009610DD" w:rsidRPr="00B709A2" w:rsidRDefault="00A2016E" w:rsidP="00A2016E">
            <w:pPr>
              <w:ind w:left="161" w:hanging="161"/>
              <w:rPr>
                <w:sz w:val="22"/>
              </w:rPr>
            </w:pPr>
            <w:r w:rsidRPr="00B709A2">
              <w:rPr>
                <w:sz w:val="22"/>
              </w:rPr>
              <w:t>Parallel connection</w:t>
            </w:r>
          </w:p>
          <w:p w:rsidR="009610DD" w:rsidRPr="00B709A2" w:rsidRDefault="00A2016E" w:rsidP="00A2016E">
            <w:pPr>
              <w:ind w:left="161" w:hanging="161"/>
              <w:rPr>
                <w:sz w:val="22"/>
              </w:rPr>
            </w:pPr>
            <w:r w:rsidRPr="00B709A2">
              <w:rPr>
                <w:sz w:val="22"/>
              </w:rPr>
              <w:t>Primary</w:t>
            </w:r>
            <w:r w:rsidR="009610DD" w:rsidRPr="00B709A2">
              <w:rPr>
                <w:sz w:val="22"/>
              </w:rPr>
              <w:t xml:space="preserve"> coil</w:t>
            </w:r>
          </w:p>
          <w:p w:rsidR="009610DD" w:rsidRPr="00B709A2" w:rsidRDefault="00A2016E" w:rsidP="00A2016E">
            <w:pPr>
              <w:ind w:left="161" w:hanging="161"/>
              <w:rPr>
                <w:sz w:val="22"/>
              </w:rPr>
            </w:pPr>
            <w:r w:rsidRPr="00B709A2">
              <w:rPr>
                <w:sz w:val="22"/>
              </w:rPr>
              <w:t>Receiver</w:t>
            </w:r>
          </w:p>
          <w:p w:rsidR="009610DD" w:rsidRPr="00B709A2" w:rsidRDefault="00A2016E" w:rsidP="00A2016E">
            <w:pPr>
              <w:ind w:left="161" w:hanging="161"/>
              <w:rPr>
                <w:sz w:val="22"/>
              </w:rPr>
            </w:pPr>
            <w:r w:rsidRPr="00B709A2">
              <w:rPr>
                <w:sz w:val="22"/>
              </w:rPr>
              <w:t>Resistance</w:t>
            </w:r>
          </w:p>
          <w:p w:rsidR="009610DD" w:rsidRPr="00B709A2" w:rsidRDefault="00A2016E" w:rsidP="00A2016E">
            <w:pPr>
              <w:ind w:left="161" w:hanging="161"/>
              <w:rPr>
                <w:sz w:val="22"/>
              </w:rPr>
            </w:pPr>
            <w:r w:rsidRPr="00B709A2">
              <w:rPr>
                <w:sz w:val="22"/>
              </w:rPr>
              <w:t>Resistor</w:t>
            </w:r>
          </w:p>
          <w:p w:rsidR="009610DD" w:rsidRPr="00B709A2" w:rsidRDefault="00A2016E" w:rsidP="00A2016E">
            <w:pPr>
              <w:ind w:left="161" w:hanging="161"/>
              <w:rPr>
                <w:sz w:val="22"/>
              </w:rPr>
            </w:pPr>
            <w:r w:rsidRPr="00B709A2">
              <w:rPr>
                <w:sz w:val="22"/>
              </w:rPr>
              <w:t>Series circuit</w:t>
            </w:r>
          </w:p>
          <w:p w:rsidR="009610DD" w:rsidRPr="00B709A2" w:rsidRDefault="00A2016E" w:rsidP="00A2016E">
            <w:pPr>
              <w:ind w:left="161" w:hanging="161"/>
              <w:rPr>
                <w:sz w:val="22"/>
              </w:rPr>
            </w:pPr>
            <w:r w:rsidRPr="00B709A2">
              <w:rPr>
                <w:sz w:val="22"/>
              </w:rPr>
              <w:t>Series connection</w:t>
            </w:r>
          </w:p>
          <w:p w:rsidR="009610DD" w:rsidRPr="00B709A2" w:rsidRDefault="00A2016E" w:rsidP="00A2016E">
            <w:pPr>
              <w:ind w:left="161" w:hanging="161"/>
              <w:rPr>
                <w:sz w:val="22"/>
              </w:rPr>
            </w:pPr>
            <w:r w:rsidRPr="00B709A2">
              <w:rPr>
                <w:sz w:val="22"/>
              </w:rPr>
              <w:t>Short circuit</w:t>
            </w:r>
          </w:p>
          <w:p w:rsidR="009610DD" w:rsidRPr="00B709A2" w:rsidRDefault="00A2016E" w:rsidP="00A2016E">
            <w:pPr>
              <w:ind w:left="161" w:hanging="161"/>
              <w:rPr>
                <w:sz w:val="22"/>
              </w:rPr>
            </w:pPr>
            <w:r w:rsidRPr="00B709A2">
              <w:rPr>
                <w:sz w:val="22"/>
              </w:rPr>
              <w:t>Step-down transformer</w:t>
            </w:r>
          </w:p>
          <w:p w:rsidR="009610DD" w:rsidRPr="00B709A2" w:rsidRDefault="00A2016E" w:rsidP="00A2016E">
            <w:pPr>
              <w:ind w:left="161" w:hanging="161"/>
              <w:rPr>
                <w:sz w:val="22"/>
              </w:rPr>
            </w:pPr>
            <w:r w:rsidRPr="00B709A2">
              <w:rPr>
                <w:sz w:val="22"/>
              </w:rPr>
              <w:t>Step-up transformer</w:t>
            </w:r>
          </w:p>
          <w:p w:rsidR="009610DD" w:rsidRPr="00B709A2" w:rsidRDefault="00A2016E" w:rsidP="00A2016E">
            <w:pPr>
              <w:ind w:left="161" w:hanging="161"/>
              <w:rPr>
                <w:sz w:val="22"/>
              </w:rPr>
            </w:pPr>
            <w:r w:rsidRPr="00B709A2">
              <w:rPr>
                <w:sz w:val="22"/>
              </w:rPr>
              <w:t>Superconductor</w:t>
            </w:r>
          </w:p>
          <w:p w:rsidR="009610DD" w:rsidRPr="00B709A2" w:rsidRDefault="00A2016E" w:rsidP="00A2016E">
            <w:pPr>
              <w:ind w:left="161" w:hanging="161"/>
              <w:rPr>
                <w:sz w:val="22"/>
              </w:rPr>
            </w:pPr>
            <w:r w:rsidRPr="00B709A2">
              <w:rPr>
                <w:sz w:val="22"/>
              </w:rPr>
              <w:t>Volt</w:t>
            </w:r>
          </w:p>
          <w:p w:rsidR="009610DD" w:rsidRPr="00B709A2" w:rsidRDefault="00A2016E" w:rsidP="00A2016E">
            <w:pPr>
              <w:ind w:left="161" w:hanging="161"/>
              <w:rPr>
                <w:sz w:val="22"/>
              </w:rPr>
            </w:pPr>
            <w:r w:rsidRPr="00B709A2">
              <w:rPr>
                <w:sz w:val="22"/>
              </w:rPr>
              <w:t>Voltmeter</w:t>
            </w:r>
          </w:p>
          <w:p w:rsidR="009610DD" w:rsidRPr="00B709A2" w:rsidRDefault="009610DD" w:rsidP="00A2016E">
            <w:pPr>
              <w:ind w:left="161" w:hanging="161"/>
              <w:rPr>
                <w:sz w:val="22"/>
              </w:rPr>
            </w:pPr>
          </w:p>
          <w:p w:rsidR="008807A3" w:rsidRPr="00B709A2" w:rsidRDefault="008807A3" w:rsidP="00A2016E">
            <w:pPr>
              <w:autoSpaceDE w:val="0"/>
              <w:autoSpaceDN w:val="0"/>
              <w:adjustRightInd w:val="0"/>
              <w:ind w:left="161" w:hanging="161"/>
              <w:rPr>
                <w:b/>
                <w:sz w:val="22"/>
              </w:rPr>
            </w:pPr>
          </w:p>
        </w:tc>
        <w:tc>
          <w:tcPr>
            <w:tcW w:w="1201" w:type="pct"/>
          </w:tcPr>
          <w:p w:rsidR="001E5300" w:rsidRPr="00B709A2" w:rsidRDefault="001E5300" w:rsidP="009B502C">
            <w:pPr>
              <w:autoSpaceDE w:val="0"/>
              <w:autoSpaceDN w:val="0"/>
              <w:adjustRightInd w:val="0"/>
              <w:rPr>
                <w:sz w:val="22"/>
              </w:rPr>
            </w:pPr>
            <w:r w:rsidRPr="00B709A2">
              <w:rPr>
                <w:sz w:val="22"/>
              </w:rPr>
              <w:t xml:space="preserve">Animations of wave types.  </w:t>
            </w:r>
            <w:hyperlink r:id="rId34" w:history="1">
              <w:r w:rsidRPr="00D66144">
                <w:rPr>
                  <w:rStyle w:val="Hyperlink"/>
                  <w:sz w:val="22"/>
                </w:rPr>
                <w:t>http://www.acs.psu.edu/drussell/demos/waves/wavemotion</w:t>
              </w:r>
            </w:hyperlink>
            <w:r w:rsidRPr="00D66144">
              <w:rPr>
                <w:color w:val="0000FF"/>
                <w:sz w:val="22"/>
              </w:rPr>
              <w:t>.</w:t>
            </w:r>
          </w:p>
          <w:p w:rsidR="001E5300" w:rsidRPr="00B709A2" w:rsidRDefault="001E5300" w:rsidP="009B502C">
            <w:pPr>
              <w:autoSpaceDE w:val="0"/>
              <w:autoSpaceDN w:val="0"/>
              <w:adjustRightInd w:val="0"/>
              <w:rPr>
                <w:sz w:val="22"/>
              </w:rPr>
            </w:pPr>
          </w:p>
          <w:p w:rsidR="001E5300" w:rsidRPr="00B709A2" w:rsidRDefault="00444726" w:rsidP="009B502C">
            <w:pPr>
              <w:autoSpaceDE w:val="0"/>
              <w:autoSpaceDN w:val="0"/>
              <w:adjustRightInd w:val="0"/>
              <w:rPr>
                <w:sz w:val="22"/>
              </w:rPr>
            </w:pPr>
            <w:r w:rsidRPr="00B709A2">
              <w:rPr>
                <w:sz w:val="22"/>
              </w:rPr>
              <w:t xml:space="preserve">Relates different sound waves to nature. </w:t>
            </w:r>
            <w:r w:rsidRPr="00D66144">
              <w:rPr>
                <w:color w:val="0000FF"/>
                <w:sz w:val="22"/>
              </w:rPr>
              <w:t xml:space="preserve"> </w:t>
            </w:r>
            <w:hyperlink r:id="rId35" w:history="1">
              <w:r w:rsidRPr="00D66144">
                <w:rPr>
                  <w:rStyle w:val="Hyperlink"/>
                  <w:sz w:val="22"/>
                </w:rPr>
                <w:t>http://www.dosits.org/</w:t>
              </w:r>
            </w:hyperlink>
          </w:p>
          <w:p w:rsidR="00444726" w:rsidRPr="00B709A2" w:rsidRDefault="00444726" w:rsidP="009B502C">
            <w:pPr>
              <w:autoSpaceDE w:val="0"/>
              <w:autoSpaceDN w:val="0"/>
              <w:adjustRightInd w:val="0"/>
              <w:rPr>
                <w:sz w:val="22"/>
              </w:rPr>
            </w:pPr>
          </w:p>
          <w:p w:rsidR="00444726" w:rsidRPr="00B709A2" w:rsidRDefault="00444726" w:rsidP="00444726">
            <w:pPr>
              <w:autoSpaceDE w:val="0"/>
              <w:autoSpaceDN w:val="0"/>
              <w:adjustRightInd w:val="0"/>
              <w:rPr>
                <w:sz w:val="22"/>
              </w:rPr>
            </w:pPr>
            <w:r w:rsidRPr="00B709A2">
              <w:rPr>
                <w:sz w:val="22"/>
              </w:rPr>
              <w:t xml:space="preserve">Videos and text about light.  </w:t>
            </w:r>
            <w:hyperlink r:id="rId36" w:history="1">
              <w:r w:rsidRPr="00D66144">
                <w:rPr>
                  <w:rStyle w:val="Hyperlink"/>
                  <w:sz w:val="22"/>
                </w:rPr>
                <w:t>http://www.learner.org/teacherslab/science/light/index.html</w:t>
              </w:r>
            </w:hyperlink>
            <w:r w:rsidRPr="00D66144">
              <w:rPr>
                <w:color w:val="0000FF"/>
                <w:sz w:val="22"/>
              </w:rPr>
              <w:t xml:space="preserve"> </w:t>
            </w:r>
          </w:p>
          <w:p w:rsidR="00444726" w:rsidRPr="00B709A2" w:rsidRDefault="00444726" w:rsidP="009B502C">
            <w:pPr>
              <w:autoSpaceDE w:val="0"/>
              <w:autoSpaceDN w:val="0"/>
              <w:adjustRightInd w:val="0"/>
              <w:rPr>
                <w:sz w:val="22"/>
              </w:rPr>
            </w:pPr>
          </w:p>
          <w:p w:rsidR="00467C6F" w:rsidRPr="00B709A2" w:rsidRDefault="00467C6F" w:rsidP="00467C6F">
            <w:pPr>
              <w:autoSpaceDE w:val="0"/>
              <w:autoSpaceDN w:val="0"/>
              <w:adjustRightInd w:val="0"/>
              <w:rPr>
                <w:sz w:val="22"/>
              </w:rPr>
            </w:pPr>
            <w:r w:rsidRPr="00B709A2">
              <w:rPr>
                <w:sz w:val="22"/>
              </w:rPr>
              <w:t>Explanations and pictures of many modern technologies that involve electromagnetic waves.</w:t>
            </w:r>
          </w:p>
          <w:p w:rsidR="00467C6F" w:rsidRPr="00D66144" w:rsidRDefault="009204B2" w:rsidP="00467C6F">
            <w:pPr>
              <w:autoSpaceDE w:val="0"/>
              <w:autoSpaceDN w:val="0"/>
              <w:adjustRightInd w:val="0"/>
              <w:rPr>
                <w:color w:val="0000FF"/>
                <w:sz w:val="22"/>
              </w:rPr>
            </w:pPr>
            <w:hyperlink r:id="rId37" w:history="1">
              <w:r w:rsidR="00467C6F" w:rsidRPr="00D66144">
                <w:rPr>
                  <w:rStyle w:val="Hyperlink"/>
                  <w:sz w:val="22"/>
                </w:rPr>
                <w:t>http://www.colorado.edu/physics/2000/index.pl?Type=TOC</w:t>
              </w:r>
            </w:hyperlink>
            <w:r w:rsidR="00467C6F" w:rsidRPr="00D66144">
              <w:rPr>
                <w:color w:val="0000FF"/>
                <w:sz w:val="22"/>
              </w:rPr>
              <w:t xml:space="preserve"> </w:t>
            </w:r>
          </w:p>
          <w:p w:rsidR="00467C6F" w:rsidRPr="00B709A2" w:rsidRDefault="00467C6F" w:rsidP="009B502C">
            <w:pPr>
              <w:autoSpaceDE w:val="0"/>
              <w:autoSpaceDN w:val="0"/>
              <w:adjustRightInd w:val="0"/>
              <w:rPr>
                <w:sz w:val="22"/>
              </w:rPr>
            </w:pPr>
          </w:p>
          <w:p w:rsidR="00A80A7A" w:rsidRPr="00B709A2" w:rsidRDefault="00444726" w:rsidP="00A80A7A">
            <w:pPr>
              <w:autoSpaceDE w:val="0"/>
              <w:autoSpaceDN w:val="0"/>
              <w:adjustRightInd w:val="0"/>
              <w:rPr>
                <w:sz w:val="22"/>
              </w:rPr>
            </w:pPr>
            <w:r w:rsidRPr="00B709A2">
              <w:rPr>
                <w:sz w:val="22"/>
              </w:rPr>
              <w:t>Simple</w:t>
            </w:r>
            <w:r w:rsidR="00D66144">
              <w:rPr>
                <w:sz w:val="22"/>
              </w:rPr>
              <w:t xml:space="preserve"> </w:t>
            </w:r>
            <w:r w:rsidR="00A80A7A" w:rsidRPr="00B709A2">
              <w:rPr>
                <w:sz w:val="22"/>
              </w:rPr>
              <w:t xml:space="preserve">Overview and suggestions for Project-Based Learning </w:t>
            </w:r>
            <w:hyperlink r:id="rId38" w:history="1">
              <w:r w:rsidR="00A80A7A" w:rsidRPr="00D66144">
                <w:rPr>
                  <w:rStyle w:val="Hyperlink"/>
                  <w:sz w:val="22"/>
                </w:rPr>
                <w:t>http://www.cotf.edu/ete/teacher/teacherout.html</w:t>
              </w:r>
            </w:hyperlink>
            <w:r w:rsidR="00A80A7A" w:rsidRPr="00D66144">
              <w:rPr>
                <w:color w:val="0000FF"/>
                <w:sz w:val="22"/>
              </w:rPr>
              <w:t xml:space="preserve"> </w:t>
            </w:r>
          </w:p>
          <w:p w:rsidR="00A80A7A" w:rsidRPr="00B709A2" w:rsidRDefault="00A80A7A" w:rsidP="00A80A7A">
            <w:pPr>
              <w:autoSpaceDE w:val="0"/>
              <w:autoSpaceDN w:val="0"/>
              <w:adjustRightInd w:val="0"/>
              <w:rPr>
                <w:sz w:val="22"/>
              </w:rPr>
            </w:pPr>
          </w:p>
          <w:p w:rsidR="00A80A7A" w:rsidRPr="00B709A2" w:rsidRDefault="00A80A7A" w:rsidP="00A80A7A">
            <w:pPr>
              <w:autoSpaceDE w:val="0"/>
              <w:autoSpaceDN w:val="0"/>
              <w:adjustRightInd w:val="0"/>
              <w:rPr>
                <w:sz w:val="22"/>
              </w:rPr>
            </w:pPr>
            <w:r w:rsidRPr="00B709A2">
              <w:rPr>
                <w:sz w:val="22"/>
              </w:rPr>
              <w:t>Physics videos and lessons</w:t>
            </w:r>
          </w:p>
          <w:p w:rsidR="00A80A7A" w:rsidRPr="00D66144" w:rsidRDefault="009204B2" w:rsidP="00A80A7A">
            <w:pPr>
              <w:autoSpaceDE w:val="0"/>
              <w:autoSpaceDN w:val="0"/>
              <w:adjustRightInd w:val="0"/>
              <w:rPr>
                <w:color w:val="0000FF"/>
                <w:sz w:val="22"/>
              </w:rPr>
            </w:pPr>
            <w:hyperlink r:id="rId39" w:history="1">
              <w:r w:rsidR="00A80A7A" w:rsidRPr="00D66144">
                <w:rPr>
                  <w:rStyle w:val="Hyperlink"/>
                  <w:sz w:val="22"/>
                </w:rPr>
                <w:t>http://www.fearofphysics.com/</w:t>
              </w:r>
            </w:hyperlink>
          </w:p>
          <w:p w:rsidR="00A80A7A" w:rsidRPr="00B709A2" w:rsidRDefault="00A80A7A" w:rsidP="00A80A7A">
            <w:pPr>
              <w:autoSpaceDE w:val="0"/>
              <w:autoSpaceDN w:val="0"/>
              <w:adjustRightInd w:val="0"/>
              <w:rPr>
                <w:sz w:val="22"/>
              </w:rPr>
            </w:pPr>
          </w:p>
          <w:p w:rsidR="00A80A7A" w:rsidRPr="00B709A2" w:rsidRDefault="00A80A7A" w:rsidP="00A80A7A">
            <w:pPr>
              <w:autoSpaceDE w:val="0"/>
              <w:autoSpaceDN w:val="0"/>
              <w:adjustRightInd w:val="0"/>
              <w:rPr>
                <w:sz w:val="22"/>
              </w:rPr>
            </w:pPr>
            <w:r w:rsidRPr="00B709A2">
              <w:rPr>
                <w:sz w:val="22"/>
              </w:rPr>
              <w:t>Science articles and videos on current science topics</w:t>
            </w:r>
          </w:p>
          <w:p w:rsidR="00A80A7A" w:rsidRPr="00D66144" w:rsidRDefault="009204B2" w:rsidP="00A80A7A">
            <w:pPr>
              <w:autoSpaceDE w:val="0"/>
              <w:autoSpaceDN w:val="0"/>
              <w:adjustRightInd w:val="0"/>
              <w:rPr>
                <w:color w:val="0000FF"/>
                <w:sz w:val="22"/>
              </w:rPr>
            </w:pPr>
            <w:hyperlink r:id="rId40" w:history="1">
              <w:r w:rsidR="00A80A7A" w:rsidRPr="00D66144">
                <w:rPr>
                  <w:rStyle w:val="Hyperlink"/>
                  <w:sz w:val="22"/>
                </w:rPr>
                <w:t>http://science.howstuffworks.com/</w:t>
              </w:r>
            </w:hyperlink>
            <w:r w:rsidR="00A80A7A" w:rsidRPr="00D66144">
              <w:rPr>
                <w:color w:val="0000FF"/>
                <w:sz w:val="22"/>
              </w:rPr>
              <w:t xml:space="preserve"> </w:t>
            </w:r>
          </w:p>
          <w:p w:rsidR="00A80A7A" w:rsidRPr="00B709A2" w:rsidRDefault="00A80A7A" w:rsidP="00A80A7A">
            <w:pPr>
              <w:autoSpaceDE w:val="0"/>
              <w:autoSpaceDN w:val="0"/>
              <w:adjustRightInd w:val="0"/>
              <w:rPr>
                <w:sz w:val="22"/>
              </w:rPr>
            </w:pPr>
          </w:p>
          <w:p w:rsidR="00A80A7A" w:rsidRPr="00B709A2" w:rsidRDefault="00A80A7A" w:rsidP="00A80A7A">
            <w:pPr>
              <w:rPr>
                <w:sz w:val="22"/>
              </w:rPr>
            </w:pPr>
            <w:r w:rsidRPr="00B709A2">
              <w:rPr>
                <w:sz w:val="22"/>
              </w:rPr>
              <w:t xml:space="preserve">Interactive animations for multiple Science concepts. </w:t>
            </w:r>
            <w:hyperlink r:id="rId41" w:history="1">
              <w:r w:rsidRPr="00D66144">
                <w:rPr>
                  <w:rStyle w:val="Hyperlink"/>
                  <w:sz w:val="22"/>
                </w:rPr>
                <w:t>http://whyfiles.org/interactives/</w:t>
              </w:r>
            </w:hyperlink>
          </w:p>
          <w:p w:rsidR="00444726" w:rsidRPr="00B709A2" w:rsidRDefault="00444726" w:rsidP="00A80A7A">
            <w:pPr>
              <w:rPr>
                <w:sz w:val="22"/>
              </w:rPr>
            </w:pPr>
          </w:p>
          <w:p w:rsidR="00444726" w:rsidRPr="00B709A2" w:rsidRDefault="00A80A7A" w:rsidP="00A80A7A">
            <w:pPr>
              <w:rPr>
                <w:sz w:val="22"/>
              </w:rPr>
            </w:pPr>
            <w:r w:rsidRPr="00B709A2">
              <w:rPr>
                <w:sz w:val="22"/>
              </w:rPr>
              <w:t xml:space="preserve">Lessons, labs, and questions for all topics in physics.  </w:t>
            </w:r>
          </w:p>
          <w:p w:rsidR="00A80A7A" w:rsidRPr="00D66144" w:rsidRDefault="009204B2" w:rsidP="00A80A7A">
            <w:pPr>
              <w:rPr>
                <w:color w:val="0000FF"/>
                <w:sz w:val="22"/>
              </w:rPr>
            </w:pPr>
            <w:hyperlink r:id="rId42" w:history="1">
              <w:r w:rsidR="00A80A7A" w:rsidRPr="00D66144">
                <w:rPr>
                  <w:rStyle w:val="Hyperlink"/>
                  <w:sz w:val="22"/>
                </w:rPr>
                <w:t>http://www.physicsclassroom.com/class</w:t>
              </w:r>
            </w:hyperlink>
          </w:p>
          <w:p w:rsidR="00A80A7A" w:rsidRPr="00B709A2" w:rsidRDefault="00A80A7A" w:rsidP="00A80A7A">
            <w:pPr>
              <w:rPr>
                <w:sz w:val="22"/>
              </w:rPr>
            </w:pPr>
          </w:p>
          <w:p w:rsidR="00A80A7A" w:rsidRPr="00B709A2" w:rsidRDefault="00A80A7A" w:rsidP="00A80A7A">
            <w:pPr>
              <w:rPr>
                <w:sz w:val="22"/>
              </w:rPr>
            </w:pPr>
            <w:r w:rsidRPr="00B709A2">
              <w:rPr>
                <w:sz w:val="22"/>
              </w:rPr>
              <w:t xml:space="preserve">Great website that uses graphs and animations to show multiple concepts.  </w:t>
            </w:r>
            <w:hyperlink r:id="rId43" w:history="1">
              <w:r w:rsidRPr="00D66144">
                <w:rPr>
                  <w:rStyle w:val="Hyperlink"/>
                  <w:sz w:val="22"/>
                </w:rPr>
                <w:t>http://www.launc.tased.edu.au/online/sciences/PhysSci/ScPhy.html</w:t>
              </w:r>
            </w:hyperlink>
          </w:p>
          <w:p w:rsidR="00A80A7A" w:rsidRPr="00B709A2" w:rsidRDefault="00A80A7A" w:rsidP="00A80A7A">
            <w:pPr>
              <w:rPr>
                <w:sz w:val="22"/>
              </w:rPr>
            </w:pPr>
          </w:p>
          <w:p w:rsidR="00A80A7A" w:rsidRPr="00B709A2" w:rsidRDefault="00A80A7A" w:rsidP="00A80A7A">
            <w:pPr>
              <w:rPr>
                <w:sz w:val="22"/>
              </w:rPr>
            </w:pPr>
            <w:r w:rsidRPr="00B709A2">
              <w:rPr>
                <w:sz w:val="22"/>
              </w:rPr>
              <w:t xml:space="preserve">Great engineering contest that could be a class project.  </w:t>
            </w:r>
            <w:hyperlink r:id="rId44" w:history="1">
              <w:r w:rsidRPr="00D66144">
                <w:rPr>
                  <w:rStyle w:val="Hyperlink"/>
                  <w:sz w:val="22"/>
                </w:rPr>
                <w:t>http://rubegoldberg.com/</w:t>
              </w:r>
            </w:hyperlink>
          </w:p>
          <w:p w:rsidR="00A80A7A" w:rsidRPr="00B709A2" w:rsidRDefault="00A80A7A" w:rsidP="00A80A7A">
            <w:pPr>
              <w:rPr>
                <w:sz w:val="22"/>
              </w:rPr>
            </w:pPr>
          </w:p>
          <w:p w:rsidR="00A80A7A" w:rsidRPr="00D66144" w:rsidRDefault="00A80A7A" w:rsidP="00A80A7A">
            <w:pPr>
              <w:rPr>
                <w:color w:val="0000FF"/>
                <w:sz w:val="22"/>
              </w:rPr>
            </w:pPr>
            <w:r w:rsidRPr="00B709A2">
              <w:rPr>
                <w:sz w:val="22"/>
              </w:rPr>
              <w:t xml:space="preserve">Web-based projects created by students for other students.  </w:t>
            </w:r>
            <w:hyperlink r:id="rId45" w:history="1">
              <w:r w:rsidRPr="00D66144">
                <w:rPr>
                  <w:rStyle w:val="Hyperlink"/>
                  <w:sz w:val="22"/>
                </w:rPr>
                <w:t>http://thinkquest.org/pls/html/f?p=52300:30:1124949128675338::::P30_CATEGORY_ID:CPJ_PHYSICAL_SCIENCE</w:t>
              </w:r>
            </w:hyperlink>
          </w:p>
          <w:p w:rsidR="00A80A7A" w:rsidRPr="00B709A2" w:rsidRDefault="00A80A7A" w:rsidP="00A80A7A">
            <w:pPr>
              <w:rPr>
                <w:sz w:val="22"/>
              </w:rPr>
            </w:pPr>
          </w:p>
          <w:p w:rsidR="00A80A7A" w:rsidRPr="00B709A2" w:rsidRDefault="00A80A7A" w:rsidP="00A80A7A">
            <w:pPr>
              <w:rPr>
                <w:sz w:val="22"/>
              </w:rPr>
            </w:pPr>
            <w:r w:rsidRPr="00B709A2">
              <w:rPr>
                <w:sz w:val="22"/>
              </w:rPr>
              <w:t xml:space="preserve">Summarizes many concepts from physics and is a collection of other resources.  </w:t>
            </w:r>
            <w:hyperlink r:id="rId46" w:history="1">
              <w:r w:rsidRPr="00D66144">
                <w:rPr>
                  <w:rStyle w:val="Hyperlink"/>
                  <w:sz w:val="22"/>
                </w:rPr>
                <w:t>http://www.studyphysics.ca/index.html</w:t>
              </w:r>
            </w:hyperlink>
          </w:p>
          <w:p w:rsidR="00A80A7A" w:rsidRPr="00B709A2" w:rsidRDefault="00A80A7A" w:rsidP="00A80A7A">
            <w:pPr>
              <w:rPr>
                <w:sz w:val="22"/>
              </w:rPr>
            </w:pPr>
          </w:p>
          <w:p w:rsidR="00A80A7A" w:rsidRPr="00B709A2" w:rsidRDefault="00A80A7A" w:rsidP="00A80A7A">
            <w:pPr>
              <w:rPr>
                <w:sz w:val="22"/>
              </w:rPr>
            </w:pPr>
            <w:r w:rsidRPr="00B709A2">
              <w:rPr>
                <w:sz w:val="22"/>
              </w:rPr>
              <w:t xml:space="preserve">Another collection of animations and summaries of physical concepts.  </w:t>
            </w:r>
            <w:hyperlink r:id="rId47" w:history="1">
              <w:r w:rsidRPr="00D66144">
                <w:rPr>
                  <w:rStyle w:val="Hyperlink"/>
                  <w:sz w:val="22"/>
                </w:rPr>
                <w:t>http://zonalandeducation.com/mstm/physics/physics.html</w:t>
              </w:r>
            </w:hyperlink>
          </w:p>
          <w:p w:rsidR="00A80A7A" w:rsidRPr="00B709A2" w:rsidRDefault="00A80A7A" w:rsidP="00A80A7A">
            <w:pPr>
              <w:rPr>
                <w:sz w:val="22"/>
              </w:rPr>
            </w:pPr>
          </w:p>
          <w:p w:rsidR="00A80A7A" w:rsidRPr="00B709A2" w:rsidRDefault="00A80A7A" w:rsidP="00A80A7A">
            <w:pPr>
              <w:autoSpaceDE w:val="0"/>
              <w:autoSpaceDN w:val="0"/>
              <w:adjustRightInd w:val="0"/>
              <w:rPr>
                <w:sz w:val="22"/>
              </w:rPr>
            </w:pPr>
            <w:r w:rsidRPr="00B709A2">
              <w:rPr>
                <w:sz w:val="22"/>
              </w:rPr>
              <w:t xml:space="preserve">Awesome website with interactive animations.  </w:t>
            </w:r>
            <w:hyperlink r:id="rId48" w:history="1">
              <w:r w:rsidRPr="00D66144">
                <w:rPr>
                  <w:rStyle w:val="Hyperlink"/>
                  <w:sz w:val="22"/>
                </w:rPr>
                <w:t>http://phet.colorado.edu/en/simulations/category/physics</w:t>
              </w:r>
            </w:hyperlink>
          </w:p>
          <w:p w:rsidR="00BA625E" w:rsidRPr="00B709A2" w:rsidRDefault="00BA625E" w:rsidP="009B502C">
            <w:pPr>
              <w:autoSpaceDE w:val="0"/>
              <w:autoSpaceDN w:val="0"/>
              <w:adjustRightInd w:val="0"/>
              <w:rPr>
                <w:sz w:val="22"/>
              </w:rPr>
            </w:pPr>
          </w:p>
          <w:p w:rsidR="00BA625E" w:rsidRPr="00B709A2" w:rsidRDefault="00BA625E" w:rsidP="009B502C">
            <w:pPr>
              <w:autoSpaceDE w:val="0"/>
              <w:autoSpaceDN w:val="0"/>
              <w:adjustRightInd w:val="0"/>
              <w:rPr>
                <w:b/>
                <w:sz w:val="22"/>
              </w:rPr>
            </w:pPr>
          </w:p>
        </w:tc>
      </w:tr>
    </w:tbl>
    <w:p w:rsidR="00610DF8" w:rsidRPr="00B709A2" w:rsidRDefault="00610DF8">
      <w:pPr>
        <w:rPr>
          <w:sz w:val="22"/>
        </w:rPr>
      </w:pPr>
    </w:p>
    <w:p w:rsidR="00610DF8" w:rsidRPr="00B709A2" w:rsidRDefault="00610DF8">
      <w:pPr>
        <w:rPr>
          <w:sz w:val="22"/>
        </w:rPr>
      </w:pPr>
    </w:p>
    <w:sectPr w:rsidR="00610DF8" w:rsidRPr="00B709A2" w:rsidSect="00C1076B">
      <w:footerReference w:type="default" r:id="rId49"/>
      <w:pgSz w:w="15840" w:h="12240" w:orient="landscape"/>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A2" w:rsidRDefault="00B709A2" w:rsidP="00F7149D">
      <w:r>
        <w:separator/>
      </w:r>
    </w:p>
  </w:endnote>
  <w:endnote w:type="continuationSeparator" w:id="0">
    <w:p w:rsidR="00B709A2" w:rsidRDefault="00B709A2" w:rsidP="00F7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A2" w:rsidRPr="00F7149D" w:rsidRDefault="00B709A2" w:rsidP="00B847E4">
    <w:pPr>
      <w:pStyle w:val="Footer"/>
      <w:tabs>
        <w:tab w:val="clear" w:pos="9360"/>
        <w:tab w:val="right" w:pos="14400"/>
      </w:tabs>
      <w:rPr>
        <w:sz w:val="22"/>
      </w:rPr>
    </w:pPr>
    <w:r w:rsidRPr="002C6BDC">
      <w:rPr>
        <w:sz w:val="22"/>
      </w:rPr>
      <w:t>*Denotes a traditional science content integrated with engineering through a Prac</w:t>
    </w:r>
    <w:r>
      <w:rPr>
        <w:sz w:val="22"/>
      </w:rPr>
      <w:t>tice or Disciplinary Core Idea.</w:t>
    </w:r>
    <w:r w:rsidR="00B847E4">
      <w:rPr>
        <w:sz w:val="22"/>
      </w:rPr>
      <w:tab/>
    </w:r>
    <w:r w:rsidR="00B847E4" w:rsidRPr="00B847E4">
      <w:rPr>
        <w:sz w:val="22"/>
      </w:rPr>
      <w:fldChar w:fldCharType="begin"/>
    </w:r>
    <w:r w:rsidR="00B847E4" w:rsidRPr="00B847E4">
      <w:rPr>
        <w:sz w:val="22"/>
      </w:rPr>
      <w:instrText xml:space="preserve"> PAGE   \* MERGEFORMAT </w:instrText>
    </w:r>
    <w:r w:rsidR="00B847E4" w:rsidRPr="00B847E4">
      <w:rPr>
        <w:sz w:val="22"/>
      </w:rPr>
      <w:fldChar w:fldCharType="separate"/>
    </w:r>
    <w:r w:rsidR="009204B2">
      <w:rPr>
        <w:noProof/>
        <w:sz w:val="22"/>
      </w:rPr>
      <w:t>17</w:t>
    </w:r>
    <w:r w:rsidR="00B847E4" w:rsidRPr="00B847E4">
      <w:rPr>
        <w:noProof/>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A2" w:rsidRDefault="00B709A2" w:rsidP="00F7149D">
      <w:r>
        <w:separator/>
      </w:r>
    </w:p>
  </w:footnote>
  <w:footnote w:type="continuationSeparator" w:id="0">
    <w:p w:rsidR="00B709A2" w:rsidRDefault="00B709A2" w:rsidP="00F71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54B"/>
    <w:multiLevelType w:val="hybridMultilevel"/>
    <w:tmpl w:val="442EE9B8"/>
    <w:lvl w:ilvl="0" w:tplc="448C3CA0">
      <w:numFmt w:val="bullet"/>
      <w:lvlText w:val="-"/>
      <w:lvlJc w:val="left"/>
      <w:pPr>
        <w:ind w:left="448" w:hanging="360"/>
      </w:pPr>
      <w:rPr>
        <w:rFonts w:ascii="Times New Roman" w:eastAsia="Calibri" w:hAnsi="Times New Roman"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1" w15:restartNumberingAfterBreak="0">
    <w:nsid w:val="032E3B2C"/>
    <w:multiLevelType w:val="hybridMultilevel"/>
    <w:tmpl w:val="682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0F23"/>
    <w:multiLevelType w:val="multilevel"/>
    <w:tmpl w:val="C8EA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96BFB"/>
    <w:multiLevelType w:val="multilevel"/>
    <w:tmpl w:val="8464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F06FF"/>
    <w:multiLevelType w:val="hybridMultilevel"/>
    <w:tmpl w:val="8C4A8E8E"/>
    <w:lvl w:ilvl="0" w:tplc="1E16A6EE">
      <w:numFmt w:val="bullet"/>
      <w:lvlText w:val="-"/>
      <w:lvlJc w:val="left"/>
      <w:pPr>
        <w:ind w:left="403" w:hanging="360"/>
      </w:pPr>
      <w:rPr>
        <w:rFonts w:ascii="Times New Roman" w:eastAsia="Calibri" w:hAnsi="Times New Roman"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5" w15:restartNumberingAfterBreak="0">
    <w:nsid w:val="117E4B0F"/>
    <w:multiLevelType w:val="multilevel"/>
    <w:tmpl w:val="6FFC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972D3"/>
    <w:multiLevelType w:val="multilevel"/>
    <w:tmpl w:val="BFD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16219"/>
    <w:multiLevelType w:val="multilevel"/>
    <w:tmpl w:val="418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C7677"/>
    <w:multiLevelType w:val="multilevel"/>
    <w:tmpl w:val="077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2371D"/>
    <w:multiLevelType w:val="hybridMultilevel"/>
    <w:tmpl w:val="07A2269E"/>
    <w:lvl w:ilvl="0" w:tplc="7CB4748E">
      <w:numFmt w:val="bullet"/>
      <w:lvlText w:val="-"/>
      <w:lvlJc w:val="left"/>
      <w:pPr>
        <w:ind w:left="403" w:hanging="360"/>
      </w:pPr>
      <w:rPr>
        <w:rFonts w:ascii="Times New Roman" w:eastAsia="Calibri" w:hAnsi="Times New Roman"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0" w15:restartNumberingAfterBreak="0">
    <w:nsid w:val="28921ABB"/>
    <w:multiLevelType w:val="multilevel"/>
    <w:tmpl w:val="43EC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90FD1"/>
    <w:multiLevelType w:val="multilevel"/>
    <w:tmpl w:val="F8A0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60CF6"/>
    <w:multiLevelType w:val="multilevel"/>
    <w:tmpl w:val="111A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16853"/>
    <w:multiLevelType w:val="multilevel"/>
    <w:tmpl w:val="FE9A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37E73"/>
    <w:multiLevelType w:val="multilevel"/>
    <w:tmpl w:val="CB1C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DC1411"/>
    <w:multiLevelType w:val="hybridMultilevel"/>
    <w:tmpl w:val="266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55AB5"/>
    <w:multiLevelType w:val="hybridMultilevel"/>
    <w:tmpl w:val="166A601C"/>
    <w:lvl w:ilvl="0" w:tplc="50E850D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D5975"/>
    <w:multiLevelType w:val="multilevel"/>
    <w:tmpl w:val="4E2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0219E1"/>
    <w:multiLevelType w:val="multilevel"/>
    <w:tmpl w:val="FA8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24EC8"/>
    <w:multiLevelType w:val="multilevel"/>
    <w:tmpl w:val="2CAC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C3B9C"/>
    <w:multiLevelType w:val="hybridMultilevel"/>
    <w:tmpl w:val="16F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165C0"/>
    <w:multiLevelType w:val="multilevel"/>
    <w:tmpl w:val="9398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83BD5"/>
    <w:multiLevelType w:val="multilevel"/>
    <w:tmpl w:val="427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36485"/>
    <w:multiLevelType w:val="multilevel"/>
    <w:tmpl w:val="0480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9A1EE5"/>
    <w:multiLevelType w:val="multilevel"/>
    <w:tmpl w:val="C50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4B1A6E"/>
    <w:multiLevelType w:val="multilevel"/>
    <w:tmpl w:val="5A44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66DFB"/>
    <w:multiLevelType w:val="multilevel"/>
    <w:tmpl w:val="F81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D712D"/>
    <w:multiLevelType w:val="hybridMultilevel"/>
    <w:tmpl w:val="F16E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C331B"/>
    <w:multiLevelType w:val="multilevel"/>
    <w:tmpl w:val="A6C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F50B18"/>
    <w:multiLevelType w:val="multilevel"/>
    <w:tmpl w:val="AF82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D7EA9"/>
    <w:multiLevelType w:val="multilevel"/>
    <w:tmpl w:val="E64C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B57B2F"/>
    <w:multiLevelType w:val="hybridMultilevel"/>
    <w:tmpl w:val="26640C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 w15:restartNumberingAfterBreak="0">
    <w:nsid w:val="67BD78C7"/>
    <w:multiLevelType w:val="multilevel"/>
    <w:tmpl w:val="9A7A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2B2E92"/>
    <w:multiLevelType w:val="multilevel"/>
    <w:tmpl w:val="C804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273F42"/>
    <w:multiLevelType w:val="multilevel"/>
    <w:tmpl w:val="297A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F22F56"/>
    <w:multiLevelType w:val="hybridMultilevel"/>
    <w:tmpl w:val="5AB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F07F8"/>
    <w:multiLevelType w:val="multilevel"/>
    <w:tmpl w:val="C186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C36BA7"/>
    <w:multiLevelType w:val="hybridMultilevel"/>
    <w:tmpl w:val="731EE70A"/>
    <w:lvl w:ilvl="0" w:tplc="50E850DC">
      <w:start w:val="1"/>
      <w:numFmt w:val="bullet"/>
      <w:lvlText w:val="̶"/>
      <w:lvlJc w:val="left"/>
      <w:pPr>
        <w:ind w:left="763" w:hanging="360"/>
      </w:pPr>
      <w:rPr>
        <w:rFonts w:ascii="Courier New" w:hAnsi="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2"/>
  </w:num>
  <w:num w:numId="2">
    <w:abstractNumId w:val="24"/>
  </w:num>
  <w:num w:numId="3">
    <w:abstractNumId w:val="8"/>
  </w:num>
  <w:num w:numId="4">
    <w:abstractNumId w:val="34"/>
  </w:num>
  <w:num w:numId="5">
    <w:abstractNumId w:val="18"/>
  </w:num>
  <w:num w:numId="6">
    <w:abstractNumId w:val="23"/>
  </w:num>
  <w:num w:numId="7">
    <w:abstractNumId w:val="19"/>
  </w:num>
  <w:num w:numId="8">
    <w:abstractNumId w:val="6"/>
  </w:num>
  <w:num w:numId="9">
    <w:abstractNumId w:val="36"/>
  </w:num>
  <w:num w:numId="10">
    <w:abstractNumId w:val="25"/>
  </w:num>
  <w:num w:numId="11">
    <w:abstractNumId w:val="26"/>
  </w:num>
  <w:num w:numId="12">
    <w:abstractNumId w:val="30"/>
  </w:num>
  <w:num w:numId="13">
    <w:abstractNumId w:val="32"/>
  </w:num>
  <w:num w:numId="14">
    <w:abstractNumId w:val="28"/>
  </w:num>
  <w:num w:numId="15">
    <w:abstractNumId w:val="5"/>
  </w:num>
  <w:num w:numId="16">
    <w:abstractNumId w:val="17"/>
  </w:num>
  <w:num w:numId="17">
    <w:abstractNumId w:val="7"/>
  </w:num>
  <w:num w:numId="18">
    <w:abstractNumId w:val="13"/>
  </w:num>
  <w:num w:numId="19">
    <w:abstractNumId w:val="29"/>
  </w:num>
  <w:num w:numId="20">
    <w:abstractNumId w:val="33"/>
  </w:num>
  <w:num w:numId="21">
    <w:abstractNumId w:val="3"/>
  </w:num>
  <w:num w:numId="22">
    <w:abstractNumId w:val="21"/>
  </w:num>
  <w:num w:numId="23">
    <w:abstractNumId w:val="22"/>
  </w:num>
  <w:num w:numId="24">
    <w:abstractNumId w:val="14"/>
  </w:num>
  <w:num w:numId="25">
    <w:abstractNumId w:val="2"/>
  </w:num>
  <w:num w:numId="26">
    <w:abstractNumId w:val="11"/>
  </w:num>
  <w:num w:numId="27">
    <w:abstractNumId w:val="10"/>
  </w:num>
  <w:num w:numId="28">
    <w:abstractNumId w:val="27"/>
  </w:num>
  <w:num w:numId="29">
    <w:abstractNumId w:val="1"/>
  </w:num>
  <w:num w:numId="30">
    <w:abstractNumId w:val="35"/>
  </w:num>
  <w:num w:numId="31">
    <w:abstractNumId w:val="15"/>
  </w:num>
  <w:num w:numId="32">
    <w:abstractNumId w:val="20"/>
  </w:num>
  <w:num w:numId="33">
    <w:abstractNumId w:val="31"/>
  </w:num>
  <w:num w:numId="34">
    <w:abstractNumId w:val="9"/>
  </w:num>
  <w:num w:numId="35">
    <w:abstractNumId w:val="4"/>
  </w:num>
  <w:num w:numId="36">
    <w:abstractNumId w:val="0"/>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F8"/>
    <w:rsid w:val="00000120"/>
    <w:rsid w:val="00012DA1"/>
    <w:rsid w:val="00016E41"/>
    <w:rsid w:val="00020D76"/>
    <w:rsid w:val="000417C3"/>
    <w:rsid w:val="00055FD1"/>
    <w:rsid w:val="000F2BD5"/>
    <w:rsid w:val="00120B29"/>
    <w:rsid w:val="00122A9F"/>
    <w:rsid w:val="0017542D"/>
    <w:rsid w:val="00177DFF"/>
    <w:rsid w:val="00196520"/>
    <w:rsid w:val="001A2EA6"/>
    <w:rsid w:val="001B2C37"/>
    <w:rsid w:val="001E5300"/>
    <w:rsid w:val="001F4ABE"/>
    <w:rsid w:val="002124FE"/>
    <w:rsid w:val="00215568"/>
    <w:rsid w:val="00223C87"/>
    <w:rsid w:val="00256C6F"/>
    <w:rsid w:val="00282176"/>
    <w:rsid w:val="002B091A"/>
    <w:rsid w:val="00337B10"/>
    <w:rsid w:val="00370E0B"/>
    <w:rsid w:val="00375C28"/>
    <w:rsid w:val="003A2367"/>
    <w:rsid w:val="003E3DF4"/>
    <w:rsid w:val="003F3192"/>
    <w:rsid w:val="00412429"/>
    <w:rsid w:val="00416884"/>
    <w:rsid w:val="0043742F"/>
    <w:rsid w:val="00442DE6"/>
    <w:rsid w:val="00444726"/>
    <w:rsid w:val="00467C6F"/>
    <w:rsid w:val="00493020"/>
    <w:rsid w:val="004A5F97"/>
    <w:rsid w:val="004E116C"/>
    <w:rsid w:val="004E6A24"/>
    <w:rsid w:val="005059BA"/>
    <w:rsid w:val="00584658"/>
    <w:rsid w:val="00591F0C"/>
    <w:rsid w:val="00591F3A"/>
    <w:rsid w:val="005B1707"/>
    <w:rsid w:val="005F1629"/>
    <w:rsid w:val="00610DF8"/>
    <w:rsid w:val="00611143"/>
    <w:rsid w:val="0061263A"/>
    <w:rsid w:val="00626738"/>
    <w:rsid w:val="00646241"/>
    <w:rsid w:val="00652D60"/>
    <w:rsid w:val="006B6046"/>
    <w:rsid w:val="007034BE"/>
    <w:rsid w:val="00722BE1"/>
    <w:rsid w:val="00751BFB"/>
    <w:rsid w:val="007640E8"/>
    <w:rsid w:val="007A7FA5"/>
    <w:rsid w:val="007B1D5E"/>
    <w:rsid w:val="007E00B1"/>
    <w:rsid w:val="007E16EE"/>
    <w:rsid w:val="008807A3"/>
    <w:rsid w:val="008A754B"/>
    <w:rsid w:val="008D2367"/>
    <w:rsid w:val="00902A1D"/>
    <w:rsid w:val="009204B2"/>
    <w:rsid w:val="00937155"/>
    <w:rsid w:val="00937DBA"/>
    <w:rsid w:val="009610DD"/>
    <w:rsid w:val="009619A2"/>
    <w:rsid w:val="00973217"/>
    <w:rsid w:val="0099365C"/>
    <w:rsid w:val="009B502C"/>
    <w:rsid w:val="009F415A"/>
    <w:rsid w:val="00A2016E"/>
    <w:rsid w:val="00A473B0"/>
    <w:rsid w:val="00A7118C"/>
    <w:rsid w:val="00A80A7A"/>
    <w:rsid w:val="00AA5601"/>
    <w:rsid w:val="00AB2D05"/>
    <w:rsid w:val="00AC5E16"/>
    <w:rsid w:val="00B02515"/>
    <w:rsid w:val="00B45123"/>
    <w:rsid w:val="00B709A2"/>
    <w:rsid w:val="00B73222"/>
    <w:rsid w:val="00B80A23"/>
    <w:rsid w:val="00B847E4"/>
    <w:rsid w:val="00BA625E"/>
    <w:rsid w:val="00BD13A1"/>
    <w:rsid w:val="00BE07CD"/>
    <w:rsid w:val="00C050DA"/>
    <w:rsid w:val="00C1076B"/>
    <w:rsid w:val="00C14441"/>
    <w:rsid w:val="00C41AD8"/>
    <w:rsid w:val="00C45599"/>
    <w:rsid w:val="00C65932"/>
    <w:rsid w:val="00C9030B"/>
    <w:rsid w:val="00C906EE"/>
    <w:rsid w:val="00CD263A"/>
    <w:rsid w:val="00CE5524"/>
    <w:rsid w:val="00D66144"/>
    <w:rsid w:val="00DC23B2"/>
    <w:rsid w:val="00DC7417"/>
    <w:rsid w:val="00DD6A8D"/>
    <w:rsid w:val="00DE259E"/>
    <w:rsid w:val="00DF2BD5"/>
    <w:rsid w:val="00DF4661"/>
    <w:rsid w:val="00E0225E"/>
    <w:rsid w:val="00E1392A"/>
    <w:rsid w:val="00E3384F"/>
    <w:rsid w:val="00E365A9"/>
    <w:rsid w:val="00E5158A"/>
    <w:rsid w:val="00E63E6C"/>
    <w:rsid w:val="00E761BB"/>
    <w:rsid w:val="00E912C5"/>
    <w:rsid w:val="00EA18EF"/>
    <w:rsid w:val="00EB6BAF"/>
    <w:rsid w:val="00EC716E"/>
    <w:rsid w:val="00EE36E6"/>
    <w:rsid w:val="00F06C41"/>
    <w:rsid w:val="00F075CB"/>
    <w:rsid w:val="00F10C96"/>
    <w:rsid w:val="00F1332E"/>
    <w:rsid w:val="00F1732B"/>
    <w:rsid w:val="00F25712"/>
    <w:rsid w:val="00F7149D"/>
    <w:rsid w:val="00F9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49272B"/>
  <w15:docId w15:val="{94F049D7-FE0A-4FD0-8B11-D761B76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F8"/>
    <w:rPr>
      <w:rFonts w:eastAsia="Calibri"/>
    </w:rPr>
  </w:style>
  <w:style w:type="paragraph" w:styleId="Heading3">
    <w:name w:val="heading 3"/>
    <w:basedOn w:val="Normal"/>
    <w:link w:val="Heading3Char"/>
    <w:uiPriority w:val="9"/>
    <w:qFormat/>
    <w:rsid w:val="004E116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16C"/>
    <w:rPr>
      <w:b/>
      <w:bCs/>
      <w:sz w:val="27"/>
      <w:szCs w:val="27"/>
    </w:rPr>
  </w:style>
  <w:style w:type="character" w:styleId="Hyperlink">
    <w:name w:val="Hyperlink"/>
    <w:basedOn w:val="DefaultParagraphFont"/>
    <w:unhideWhenUsed/>
    <w:rsid w:val="004E116C"/>
    <w:rPr>
      <w:color w:val="0000FF"/>
      <w:u w:val="single"/>
    </w:rPr>
  </w:style>
  <w:style w:type="paragraph" w:styleId="NormalWeb">
    <w:name w:val="Normal (Web)"/>
    <w:basedOn w:val="Normal"/>
    <w:uiPriority w:val="99"/>
    <w:semiHidden/>
    <w:unhideWhenUsed/>
    <w:rsid w:val="004E116C"/>
    <w:pPr>
      <w:spacing w:before="100" w:beforeAutospacing="1" w:after="100" w:afterAutospacing="1"/>
    </w:pPr>
    <w:rPr>
      <w:rFonts w:eastAsia="Times New Roman"/>
      <w:szCs w:val="24"/>
    </w:rPr>
  </w:style>
  <w:style w:type="character" w:styleId="Emphasis">
    <w:name w:val="Emphasis"/>
    <w:basedOn w:val="DefaultParagraphFont"/>
    <w:uiPriority w:val="20"/>
    <w:qFormat/>
    <w:rsid w:val="004E116C"/>
    <w:rPr>
      <w:i/>
      <w:iCs/>
    </w:rPr>
  </w:style>
  <w:style w:type="character" w:customStyle="1" w:styleId="apple-converted-space">
    <w:name w:val="apple-converted-space"/>
    <w:basedOn w:val="DefaultParagraphFont"/>
    <w:rsid w:val="004E116C"/>
  </w:style>
  <w:style w:type="character" w:customStyle="1" w:styleId="popup">
    <w:name w:val="popup"/>
    <w:basedOn w:val="DefaultParagraphFont"/>
    <w:rsid w:val="004E116C"/>
  </w:style>
  <w:style w:type="character" w:customStyle="1" w:styleId="red">
    <w:name w:val="red"/>
    <w:basedOn w:val="DefaultParagraphFont"/>
    <w:rsid w:val="004E116C"/>
  </w:style>
  <w:style w:type="paragraph" w:styleId="ListParagraph">
    <w:name w:val="List Paragraph"/>
    <w:basedOn w:val="Normal"/>
    <w:uiPriority w:val="34"/>
    <w:qFormat/>
    <w:rsid w:val="00937155"/>
    <w:pPr>
      <w:ind w:left="720"/>
      <w:contextualSpacing/>
    </w:pPr>
  </w:style>
  <w:style w:type="paragraph" w:styleId="Header">
    <w:name w:val="header"/>
    <w:basedOn w:val="Normal"/>
    <w:link w:val="HeaderChar"/>
    <w:uiPriority w:val="99"/>
    <w:unhideWhenUsed/>
    <w:rsid w:val="00F7149D"/>
    <w:pPr>
      <w:tabs>
        <w:tab w:val="center" w:pos="4680"/>
        <w:tab w:val="right" w:pos="9360"/>
      </w:tabs>
    </w:pPr>
  </w:style>
  <w:style w:type="character" w:customStyle="1" w:styleId="HeaderChar">
    <w:name w:val="Header Char"/>
    <w:basedOn w:val="DefaultParagraphFont"/>
    <w:link w:val="Header"/>
    <w:uiPriority w:val="99"/>
    <w:rsid w:val="00F7149D"/>
    <w:rPr>
      <w:rFonts w:eastAsia="Calibri"/>
    </w:rPr>
  </w:style>
  <w:style w:type="paragraph" w:styleId="Footer">
    <w:name w:val="footer"/>
    <w:basedOn w:val="Normal"/>
    <w:link w:val="FooterChar"/>
    <w:uiPriority w:val="99"/>
    <w:unhideWhenUsed/>
    <w:rsid w:val="00F7149D"/>
    <w:pPr>
      <w:tabs>
        <w:tab w:val="center" w:pos="4680"/>
        <w:tab w:val="right" w:pos="9360"/>
      </w:tabs>
    </w:pPr>
  </w:style>
  <w:style w:type="character" w:customStyle="1" w:styleId="FooterChar">
    <w:name w:val="Footer Char"/>
    <w:basedOn w:val="DefaultParagraphFont"/>
    <w:link w:val="Footer"/>
    <w:uiPriority w:val="99"/>
    <w:rsid w:val="00F7149D"/>
    <w:rPr>
      <w:rFonts w:eastAsia="Calibri"/>
    </w:rPr>
  </w:style>
  <w:style w:type="paragraph" w:customStyle="1" w:styleId="Default">
    <w:name w:val="Default"/>
    <w:rsid w:val="005F1629"/>
    <w:pPr>
      <w:autoSpaceDE w:val="0"/>
      <w:autoSpaceDN w:val="0"/>
      <w:adjustRightInd w:val="0"/>
    </w:pPr>
    <w:rPr>
      <w:rFonts w:ascii="Tahoma" w:hAnsi="Tahoma" w:cs="Tahoma"/>
      <w:color w:val="000000"/>
      <w:szCs w:val="24"/>
    </w:rPr>
  </w:style>
  <w:style w:type="character" w:styleId="FollowedHyperlink">
    <w:name w:val="FollowedHyperlink"/>
    <w:basedOn w:val="DefaultParagraphFont"/>
    <w:uiPriority w:val="99"/>
    <w:semiHidden/>
    <w:unhideWhenUsed/>
    <w:rsid w:val="00016E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6342">
      <w:bodyDiv w:val="1"/>
      <w:marLeft w:val="0"/>
      <w:marRight w:val="0"/>
      <w:marTop w:val="0"/>
      <w:marBottom w:val="0"/>
      <w:divBdr>
        <w:top w:val="none" w:sz="0" w:space="0" w:color="auto"/>
        <w:left w:val="none" w:sz="0" w:space="0" w:color="auto"/>
        <w:bottom w:val="none" w:sz="0" w:space="0" w:color="auto"/>
        <w:right w:val="none" w:sz="0" w:space="0" w:color="auto"/>
      </w:divBdr>
    </w:div>
    <w:div w:id="104737117">
      <w:bodyDiv w:val="1"/>
      <w:marLeft w:val="0"/>
      <w:marRight w:val="0"/>
      <w:marTop w:val="0"/>
      <w:marBottom w:val="0"/>
      <w:divBdr>
        <w:top w:val="none" w:sz="0" w:space="0" w:color="auto"/>
        <w:left w:val="none" w:sz="0" w:space="0" w:color="auto"/>
        <w:bottom w:val="none" w:sz="0" w:space="0" w:color="auto"/>
        <w:right w:val="none" w:sz="0" w:space="0" w:color="auto"/>
      </w:divBdr>
    </w:div>
    <w:div w:id="631785394">
      <w:bodyDiv w:val="1"/>
      <w:marLeft w:val="0"/>
      <w:marRight w:val="0"/>
      <w:marTop w:val="0"/>
      <w:marBottom w:val="0"/>
      <w:divBdr>
        <w:top w:val="none" w:sz="0" w:space="0" w:color="auto"/>
        <w:left w:val="none" w:sz="0" w:space="0" w:color="auto"/>
        <w:bottom w:val="none" w:sz="0" w:space="0" w:color="auto"/>
        <w:right w:val="none" w:sz="0" w:space="0" w:color="auto"/>
      </w:divBdr>
    </w:div>
    <w:div w:id="685522056">
      <w:bodyDiv w:val="1"/>
      <w:marLeft w:val="0"/>
      <w:marRight w:val="0"/>
      <w:marTop w:val="0"/>
      <w:marBottom w:val="0"/>
      <w:divBdr>
        <w:top w:val="none" w:sz="0" w:space="0" w:color="auto"/>
        <w:left w:val="none" w:sz="0" w:space="0" w:color="auto"/>
        <w:bottom w:val="none" w:sz="0" w:space="0" w:color="auto"/>
        <w:right w:val="none" w:sz="0" w:space="0" w:color="auto"/>
      </w:divBdr>
    </w:div>
    <w:div w:id="728460974">
      <w:bodyDiv w:val="1"/>
      <w:marLeft w:val="0"/>
      <w:marRight w:val="0"/>
      <w:marTop w:val="0"/>
      <w:marBottom w:val="0"/>
      <w:divBdr>
        <w:top w:val="none" w:sz="0" w:space="0" w:color="auto"/>
        <w:left w:val="none" w:sz="0" w:space="0" w:color="auto"/>
        <w:bottom w:val="none" w:sz="0" w:space="0" w:color="auto"/>
        <w:right w:val="none" w:sz="0" w:space="0" w:color="auto"/>
      </w:divBdr>
    </w:div>
    <w:div w:id="730539445">
      <w:bodyDiv w:val="1"/>
      <w:marLeft w:val="0"/>
      <w:marRight w:val="0"/>
      <w:marTop w:val="0"/>
      <w:marBottom w:val="0"/>
      <w:divBdr>
        <w:top w:val="none" w:sz="0" w:space="0" w:color="auto"/>
        <w:left w:val="none" w:sz="0" w:space="0" w:color="auto"/>
        <w:bottom w:val="none" w:sz="0" w:space="0" w:color="auto"/>
        <w:right w:val="none" w:sz="0" w:space="0" w:color="auto"/>
      </w:divBdr>
    </w:div>
    <w:div w:id="777599493">
      <w:bodyDiv w:val="1"/>
      <w:marLeft w:val="0"/>
      <w:marRight w:val="0"/>
      <w:marTop w:val="0"/>
      <w:marBottom w:val="0"/>
      <w:divBdr>
        <w:top w:val="none" w:sz="0" w:space="0" w:color="auto"/>
        <w:left w:val="none" w:sz="0" w:space="0" w:color="auto"/>
        <w:bottom w:val="none" w:sz="0" w:space="0" w:color="auto"/>
        <w:right w:val="none" w:sz="0" w:space="0" w:color="auto"/>
      </w:divBdr>
    </w:div>
    <w:div w:id="1051810311">
      <w:bodyDiv w:val="1"/>
      <w:marLeft w:val="0"/>
      <w:marRight w:val="0"/>
      <w:marTop w:val="0"/>
      <w:marBottom w:val="0"/>
      <w:divBdr>
        <w:top w:val="none" w:sz="0" w:space="0" w:color="auto"/>
        <w:left w:val="none" w:sz="0" w:space="0" w:color="auto"/>
        <w:bottom w:val="none" w:sz="0" w:space="0" w:color="auto"/>
        <w:right w:val="none" w:sz="0" w:space="0" w:color="auto"/>
      </w:divBdr>
    </w:div>
    <w:div w:id="1140611448">
      <w:bodyDiv w:val="1"/>
      <w:marLeft w:val="0"/>
      <w:marRight w:val="0"/>
      <w:marTop w:val="0"/>
      <w:marBottom w:val="0"/>
      <w:divBdr>
        <w:top w:val="none" w:sz="0" w:space="0" w:color="auto"/>
        <w:left w:val="none" w:sz="0" w:space="0" w:color="auto"/>
        <w:bottom w:val="none" w:sz="0" w:space="0" w:color="auto"/>
        <w:right w:val="none" w:sz="0" w:space="0" w:color="auto"/>
      </w:divBdr>
    </w:div>
    <w:div w:id="1387753371">
      <w:bodyDiv w:val="1"/>
      <w:marLeft w:val="0"/>
      <w:marRight w:val="0"/>
      <w:marTop w:val="0"/>
      <w:marBottom w:val="0"/>
      <w:divBdr>
        <w:top w:val="none" w:sz="0" w:space="0" w:color="auto"/>
        <w:left w:val="none" w:sz="0" w:space="0" w:color="auto"/>
        <w:bottom w:val="none" w:sz="0" w:space="0" w:color="auto"/>
        <w:right w:val="none" w:sz="0" w:space="0" w:color="auto"/>
      </w:divBdr>
    </w:div>
    <w:div w:id="1514152420">
      <w:bodyDiv w:val="1"/>
      <w:marLeft w:val="0"/>
      <w:marRight w:val="0"/>
      <w:marTop w:val="0"/>
      <w:marBottom w:val="0"/>
      <w:divBdr>
        <w:top w:val="none" w:sz="0" w:space="0" w:color="auto"/>
        <w:left w:val="none" w:sz="0" w:space="0" w:color="auto"/>
        <w:bottom w:val="none" w:sz="0" w:space="0" w:color="auto"/>
        <w:right w:val="none" w:sz="0" w:space="0" w:color="auto"/>
      </w:divBdr>
    </w:div>
    <w:div w:id="1575703065">
      <w:bodyDiv w:val="1"/>
      <w:marLeft w:val="0"/>
      <w:marRight w:val="0"/>
      <w:marTop w:val="0"/>
      <w:marBottom w:val="0"/>
      <w:divBdr>
        <w:top w:val="none" w:sz="0" w:space="0" w:color="auto"/>
        <w:left w:val="none" w:sz="0" w:space="0" w:color="auto"/>
        <w:bottom w:val="none" w:sz="0" w:space="0" w:color="auto"/>
        <w:right w:val="none" w:sz="0" w:space="0" w:color="auto"/>
      </w:divBdr>
    </w:div>
    <w:div w:id="1656295176">
      <w:bodyDiv w:val="1"/>
      <w:marLeft w:val="0"/>
      <w:marRight w:val="0"/>
      <w:marTop w:val="0"/>
      <w:marBottom w:val="0"/>
      <w:divBdr>
        <w:top w:val="none" w:sz="0" w:space="0" w:color="auto"/>
        <w:left w:val="none" w:sz="0" w:space="0" w:color="auto"/>
        <w:bottom w:val="none" w:sz="0" w:space="0" w:color="auto"/>
        <w:right w:val="none" w:sz="0" w:space="0" w:color="auto"/>
      </w:divBdr>
    </w:div>
    <w:div w:id="1989823341">
      <w:bodyDiv w:val="1"/>
      <w:marLeft w:val="0"/>
      <w:marRight w:val="0"/>
      <w:marTop w:val="0"/>
      <w:marBottom w:val="0"/>
      <w:divBdr>
        <w:top w:val="none" w:sz="0" w:space="0" w:color="auto"/>
        <w:left w:val="none" w:sz="0" w:space="0" w:color="auto"/>
        <w:bottom w:val="none" w:sz="0" w:space="0" w:color="auto"/>
        <w:right w:val="none" w:sz="0" w:space="0" w:color="auto"/>
      </w:divBdr>
    </w:div>
    <w:div w:id="21001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hyfiles.org/interactives/" TargetMode="External"/><Relationship Id="rId18" Type="http://schemas.openxmlformats.org/officeDocument/2006/relationships/hyperlink" Target="http://www.studyphysics.ca/index.html" TargetMode="External"/><Relationship Id="rId26" Type="http://schemas.openxmlformats.org/officeDocument/2006/relationships/hyperlink" Target="http://whyfiles.org/interactives/" TargetMode="External"/><Relationship Id="rId39" Type="http://schemas.openxmlformats.org/officeDocument/2006/relationships/hyperlink" Target="http://www.fearofphysics.com/" TargetMode="External"/><Relationship Id="rId21" Type="http://schemas.openxmlformats.org/officeDocument/2006/relationships/hyperlink" Target="http://legacy.mos.org/sln/Leonardo/InventorsWorkshop.html" TargetMode="External"/><Relationship Id="rId34" Type="http://schemas.openxmlformats.org/officeDocument/2006/relationships/hyperlink" Target="http://www.acs.psu.edu/drussell/demos/waves/wavemotion" TargetMode="External"/><Relationship Id="rId42" Type="http://schemas.openxmlformats.org/officeDocument/2006/relationships/hyperlink" Target="http://www.physicsclassroom.com/class" TargetMode="External"/><Relationship Id="rId47" Type="http://schemas.openxmlformats.org/officeDocument/2006/relationships/hyperlink" Target="http://zonalandeducation.com/mstm/physics/physics.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begoldberg.com/" TargetMode="External"/><Relationship Id="rId29" Type="http://schemas.openxmlformats.org/officeDocument/2006/relationships/hyperlink" Target="http://rubegoldberg.com/" TargetMode="External"/><Relationship Id="rId11" Type="http://schemas.openxmlformats.org/officeDocument/2006/relationships/hyperlink" Target="http://science.howstuffworks.com/" TargetMode="External"/><Relationship Id="rId24" Type="http://schemas.openxmlformats.org/officeDocument/2006/relationships/hyperlink" Target="http://www.fearofphysics.com/" TargetMode="External"/><Relationship Id="rId32" Type="http://schemas.openxmlformats.org/officeDocument/2006/relationships/hyperlink" Target="http://zonalandeducation.com/mstm/physics/physics.html" TargetMode="External"/><Relationship Id="rId37" Type="http://schemas.openxmlformats.org/officeDocument/2006/relationships/hyperlink" Target="http://www.colorado.edu/physics/2000/index.pl?Type=TOC" TargetMode="External"/><Relationship Id="rId40" Type="http://schemas.openxmlformats.org/officeDocument/2006/relationships/hyperlink" Target="http://science.howstuffworks.com/" TargetMode="External"/><Relationship Id="rId45" Type="http://schemas.openxmlformats.org/officeDocument/2006/relationships/hyperlink" Target="http://thinkquest.org/pls/html/f?p=52300:30:1124949128675338::::P30_CATEGORY_ID:CPJ_PHYSICAL_SCIENCE" TargetMode="External"/><Relationship Id="rId5" Type="http://schemas.openxmlformats.org/officeDocument/2006/relationships/webSettings" Target="webSettings.xml"/><Relationship Id="rId15" Type="http://schemas.openxmlformats.org/officeDocument/2006/relationships/hyperlink" Target="http://www.launc.tased.edu.au/online/sciences/PhysSci/ScPhy.html" TargetMode="External"/><Relationship Id="rId23" Type="http://schemas.openxmlformats.org/officeDocument/2006/relationships/hyperlink" Target="http://www.cotf.edu/ete/teacher/teacherout.html" TargetMode="External"/><Relationship Id="rId28" Type="http://schemas.openxmlformats.org/officeDocument/2006/relationships/hyperlink" Target="http://www.launc.tased.edu.au/online/sciences/PhysSci/ScPhy.html" TargetMode="External"/><Relationship Id="rId36" Type="http://schemas.openxmlformats.org/officeDocument/2006/relationships/hyperlink" Target="http://www.learner.org/teacherslab/science/light/index.html" TargetMode="External"/><Relationship Id="rId49" Type="http://schemas.openxmlformats.org/officeDocument/2006/relationships/footer" Target="footer1.xml"/><Relationship Id="rId10" Type="http://schemas.openxmlformats.org/officeDocument/2006/relationships/hyperlink" Target="http://www.fearofphysics.com/" TargetMode="External"/><Relationship Id="rId19" Type="http://schemas.openxmlformats.org/officeDocument/2006/relationships/hyperlink" Target="http://zonalandeducation.com/mstm/physics/physics.html" TargetMode="External"/><Relationship Id="rId31" Type="http://schemas.openxmlformats.org/officeDocument/2006/relationships/hyperlink" Target="http://www.studyphysics.ca/index.html" TargetMode="External"/><Relationship Id="rId44" Type="http://schemas.openxmlformats.org/officeDocument/2006/relationships/hyperlink" Target="http://rubegoldberg.com/" TargetMode="External"/><Relationship Id="rId4" Type="http://schemas.openxmlformats.org/officeDocument/2006/relationships/settings" Target="settings.xml"/><Relationship Id="rId9" Type="http://schemas.openxmlformats.org/officeDocument/2006/relationships/hyperlink" Target="http://www.cotf.edu/ete/teacher/teacherout.html" TargetMode="External"/><Relationship Id="rId14" Type="http://schemas.openxmlformats.org/officeDocument/2006/relationships/hyperlink" Target="http://www.physicsclassroom.com/class" TargetMode="External"/><Relationship Id="rId22" Type="http://schemas.openxmlformats.org/officeDocument/2006/relationships/hyperlink" Target="http://www.learner.org/interactives/parkphysics/coaster.html" TargetMode="External"/><Relationship Id="rId27" Type="http://schemas.openxmlformats.org/officeDocument/2006/relationships/hyperlink" Target="http://www.physicsclassroom.com/class" TargetMode="External"/><Relationship Id="rId30" Type="http://schemas.openxmlformats.org/officeDocument/2006/relationships/hyperlink" Target="http://thinkquest.org/pls/html/f?p=52300:30:1124949128675338::::P30_CATEGORY_ID:CPJ_PHYSICAL_SCIENCE" TargetMode="External"/><Relationship Id="rId35" Type="http://schemas.openxmlformats.org/officeDocument/2006/relationships/hyperlink" Target="http://www.dosits.org/" TargetMode="External"/><Relationship Id="rId43" Type="http://schemas.openxmlformats.org/officeDocument/2006/relationships/hyperlink" Target="http://www.launc.tased.edu.au/online/sciences/PhysSci/ScPhy.html" TargetMode="External"/><Relationship Id="rId48" Type="http://schemas.openxmlformats.org/officeDocument/2006/relationships/hyperlink" Target="http://phet.colorado.edu/en/simulations/category/physics" TargetMode="External"/><Relationship Id="rId8" Type="http://schemas.openxmlformats.org/officeDocument/2006/relationships/hyperlink" Target="http://www.nap.edu/openbook.php?record_id=13165&amp;page=5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hysicsclassroom.com/mmedia/vectors/mzi.html" TargetMode="External"/><Relationship Id="rId17" Type="http://schemas.openxmlformats.org/officeDocument/2006/relationships/hyperlink" Target="http://thinkquest.org/pls/html/f?p=52300:30:1124949128675338::::P30_CATEGORY_ID:CPJ_PHYSICAL_SCIENCE" TargetMode="External"/><Relationship Id="rId25" Type="http://schemas.openxmlformats.org/officeDocument/2006/relationships/hyperlink" Target="http://science.howstuffworks.com/" TargetMode="External"/><Relationship Id="rId33" Type="http://schemas.openxmlformats.org/officeDocument/2006/relationships/hyperlink" Target="http://phet.colorado.edu/en/simulations/category/physics" TargetMode="External"/><Relationship Id="rId38" Type="http://schemas.openxmlformats.org/officeDocument/2006/relationships/hyperlink" Target="http://www.cotf.edu/ete/teacher/teacherout.html" TargetMode="External"/><Relationship Id="rId46" Type="http://schemas.openxmlformats.org/officeDocument/2006/relationships/hyperlink" Target="http://www.studyphysics.ca/index.html" TargetMode="External"/><Relationship Id="rId20" Type="http://schemas.openxmlformats.org/officeDocument/2006/relationships/hyperlink" Target="http://phet.colorado.edu/en/simulations/category/physics" TargetMode="External"/><Relationship Id="rId41" Type="http://schemas.openxmlformats.org/officeDocument/2006/relationships/hyperlink" Target="http://whyfiles.org/interactiv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03DCE-8D93-40AA-95D2-511C3628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7872</Words>
  <Characters>44871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SVSU</Company>
  <LinksUpToDate>false</LinksUpToDate>
  <CharactersWithSpaces>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Clifford</dc:creator>
  <cp:lastModifiedBy>Patrick Cook</cp:lastModifiedBy>
  <cp:revision>3</cp:revision>
  <dcterms:created xsi:type="dcterms:W3CDTF">2018-07-18T18:45:00Z</dcterms:created>
  <dcterms:modified xsi:type="dcterms:W3CDTF">2018-07-18T18:50:00Z</dcterms:modified>
</cp:coreProperties>
</file>